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B8F" w:rsidRDefault="00147EBF">
      <w:pPr>
        <w:spacing w:line="360" w:lineRule="auto"/>
        <w:jc w:val="center"/>
        <w:rPr>
          <w:rFonts w:eastAsiaTheme="minorEastAsia"/>
          <w:b/>
          <w:sz w:val="24"/>
        </w:rPr>
      </w:pPr>
      <w:r>
        <w:rPr>
          <w:rFonts w:eastAsiaTheme="minorEastAsia"/>
          <w:b/>
          <w:noProof/>
          <w:sz w:val="24"/>
        </w:rPr>
        <w:drawing>
          <wp:anchor distT="0" distB="0" distL="114300" distR="114300" simplePos="0" relativeHeight="251658240" behindDoc="0" locked="0" layoutInCell="1" allowOverlap="1">
            <wp:simplePos x="0" y="0"/>
            <wp:positionH relativeFrom="page">
              <wp:posOffset>12090400</wp:posOffset>
            </wp:positionH>
            <wp:positionV relativeFrom="topMargin">
              <wp:posOffset>12331700</wp:posOffset>
            </wp:positionV>
            <wp:extent cx="444500" cy="469900"/>
            <wp:effectExtent l="0" t="0" r="0" b="0"/>
            <wp:wrapNone/>
            <wp:docPr id="10015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
                    <pic:cNvPicPr>
                      <a:picLocks noChangeAspect="1"/>
                    </pic:cNvPicPr>
                  </pic:nvPicPr>
                  <pic:blipFill>
                    <a:blip r:embed="rId7" cstate="print"/>
                    <a:stretch>
                      <a:fillRect/>
                    </a:stretch>
                  </pic:blipFill>
                  <pic:spPr>
                    <a:xfrm>
                      <a:off x="0" y="0"/>
                      <a:ext cx="444500" cy="469900"/>
                    </a:xfrm>
                    <a:prstGeom prst="rect">
                      <a:avLst/>
                    </a:prstGeom>
                  </pic:spPr>
                </pic:pic>
              </a:graphicData>
            </a:graphic>
          </wp:anchor>
        </w:drawing>
      </w:r>
      <w:r>
        <w:rPr>
          <w:rFonts w:eastAsiaTheme="minorEastAsia"/>
          <w:b/>
          <w:sz w:val="24"/>
        </w:rPr>
        <w:t>挑战</w:t>
      </w:r>
      <w:r>
        <w:rPr>
          <w:rFonts w:eastAsiaTheme="minorEastAsia"/>
          <w:b/>
          <w:sz w:val="24"/>
        </w:rPr>
        <w:t>2020</w:t>
      </w:r>
      <w:r>
        <w:rPr>
          <w:rFonts w:eastAsiaTheme="minorEastAsia"/>
          <w:b/>
          <w:sz w:val="24"/>
        </w:rPr>
        <w:t>年高考物理必</w:t>
      </w:r>
      <w:r>
        <w:rPr>
          <w:rFonts w:eastAsiaTheme="minorEastAsia" w:hint="eastAsia"/>
          <w:b/>
          <w:sz w:val="24"/>
        </w:rPr>
        <w:t>须突</w:t>
      </w:r>
      <w:r>
        <w:rPr>
          <w:rFonts w:eastAsiaTheme="minorEastAsia"/>
          <w:b/>
          <w:sz w:val="24"/>
        </w:rPr>
        <w:t>破</w:t>
      </w:r>
      <w:r>
        <w:rPr>
          <w:rFonts w:eastAsiaTheme="minorEastAsia"/>
          <w:b/>
          <w:sz w:val="24"/>
        </w:rPr>
        <w:t>15</w:t>
      </w:r>
      <w:r>
        <w:rPr>
          <w:rFonts w:eastAsiaTheme="minorEastAsia"/>
          <w:b/>
          <w:sz w:val="24"/>
        </w:rPr>
        <w:t>个必考热点</w:t>
      </w:r>
    </w:p>
    <w:p w:rsidR="00866B8F" w:rsidRDefault="00147EBF">
      <w:pPr>
        <w:spacing w:line="360" w:lineRule="auto"/>
        <w:jc w:val="center"/>
        <w:rPr>
          <w:rFonts w:asciiTheme="majorEastAsia" w:eastAsiaTheme="majorEastAsia" w:hAnsiTheme="majorEastAsia" w:cstheme="majorEastAsia"/>
          <w:b/>
          <w:color w:val="000000" w:themeColor="text1"/>
          <w:sz w:val="24"/>
        </w:rPr>
      </w:pPr>
      <w:bookmarkStart w:id="0" w:name="_GoBack"/>
      <w:r>
        <w:rPr>
          <w:rFonts w:asciiTheme="majorEastAsia" w:eastAsiaTheme="majorEastAsia" w:hAnsiTheme="majorEastAsia" w:cstheme="majorEastAsia" w:hint="eastAsia"/>
          <w:b/>
          <w:color w:val="000000" w:themeColor="text1"/>
          <w:sz w:val="24"/>
        </w:rPr>
        <w:t>热点（</w:t>
      </w:r>
      <w:r>
        <w:rPr>
          <w:rFonts w:asciiTheme="majorEastAsia" w:eastAsiaTheme="majorEastAsia" w:hAnsiTheme="majorEastAsia" w:cstheme="majorEastAsia" w:hint="eastAsia"/>
          <w:b/>
          <w:color w:val="000000" w:themeColor="text1"/>
          <w:sz w:val="24"/>
        </w:rPr>
        <w:t>6</w:t>
      </w:r>
      <w:r>
        <w:rPr>
          <w:rFonts w:asciiTheme="majorEastAsia" w:eastAsiaTheme="majorEastAsia" w:hAnsiTheme="majorEastAsia" w:cstheme="majorEastAsia" w:hint="eastAsia"/>
          <w:b/>
          <w:color w:val="000000" w:themeColor="text1"/>
          <w:sz w:val="24"/>
        </w:rPr>
        <w:t>）</w:t>
      </w:r>
      <w:r>
        <w:rPr>
          <w:rFonts w:asciiTheme="majorEastAsia" w:eastAsiaTheme="majorEastAsia" w:hAnsiTheme="majorEastAsia" w:cstheme="majorEastAsia" w:hint="eastAsia"/>
          <w:b/>
          <w:color w:val="000000" w:themeColor="text1"/>
          <w:sz w:val="28"/>
          <w:szCs w:val="30"/>
        </w:rPr>
        <w:t>碰撞与动量守恒</w:t>
      </w:r>
    </w:p>
    <w:bookmarkEnd w:id="0"/>
    <w:p w:rsidR="00866B8F" w:rsidRDefault="00147EBF">
      <w:pPr>
        <w:pStyle w:val="1"/>
        <w:spacing w:line="360" w:lineRule="auto"/>
        <w:rPr>
          <w:rFonts w:asciiTheme="minorEastAsia" w:eastAsiaTheme="minorEastAsia" w:hAnsiTheme="minorEastAsia" w:cstheme="minorEastAsia"/>
          <w:b/>
          <w:bCs/>
          <w:sz w:val="22"/>
        </w:rPr>
      </w:pPr>
      <w:r>
        <w:rPr>
          <w:rFonts w:asciiTheme="minorEastAsia" w:eastAsiaTheme="minorEastAsia" w:hAnsiTheme="minorEastAsia" w:cstheme="minorEastAsia" w:hint="eastAsia"/>
          <w:b/>
          <w:bCs/>
          <w:sz w:val="22"/>
        </w:rPr>
        <w:t>考向一：对动量定理的理解和应用</w:t>
      </w:r>
    </w:p>
    <w:p w:rsidR="00866B8F" w:rsidRDefault="00147EBF">
      <w:pPr>
        <w:pStyle w:val="1"/>
        <w:spacing w:line="360" w:lineRule="auto"/>
        <w:rPr>
          <w:rFonts w:asciiTheme="minorEastAsia" w:eastAsiaTheme="minorEastAsia" w:hAnsiTheme="minorEastAsia" w:cstheme="minorEastAsia"/>
          <w:b/>
          <w:bCs/>
          <w:color w:val="000000" w:themeColor="text1"/>
          <w:sz w:val="21"/>
          <w:szCs w:val="21"/>
        </w:rPr>
      </w:pPr>
      <w:r>
        <w:rPr>
          <w:rFonts w:asciiTheme="minorEastAsia" w:eastAsiaTheme="minorEastAsia" w:hAnsiTheme="minorEastAsia" w:cstheme="minorEastAsia" w:hint="eastAsia"/>
          <w:b/>
          <w:bCs/>
          <w:color w:val="000000" w:themeColor="text1"/>
          <w:sz w:val="21"/>
          <w:szCs w:val="21"/>
        </w:rPr>
        <w:t>【真题引领】</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(2019</w:t>
      </w:r>
      <w:r>
        <w:rPr>
          <w:rFonts w:asciiTheme="minorEastAsia" w:eastAsiaTheme="minorEastAsia" w:hAnsiTheme="minorEastAsia" w:cstheme="minorEastAsia" w:hint="eastAsia"/>
          <w:sz w:val="21"/>
          <w:szCs w:val="21"/>
        </w:rPr>
        <w:t>·全国卷Ⅰ</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最近，我国为“长征九号”研制的大推力新型火箭发动机联试成功，这标志着我国重型运载火箭的研发取得突破性进展。若某次实验中该发动机向后喷射的气体速度约为</w:t>
      </w:r>
      <w:r>
        <w:rPr>
          <w:rFonts w:asciiTheme="minorEastAsia" w:eastAsiaTheme="minorEastAsia" w:hAnsiTheme="minorEastAsia" w:cstheme="minorEastAsia" w:hint="eastAsia"/>
          <w:sz w:val="21"/>
          <w:szCs w:val="21"/>
        </w:rPr>
        <w:t>3 km/s</w:t>
      </w:r>
      <w:r>
        <w:rPr>
          <w:rFonts w:asciiTheme="minorEastAsia" w:eastAsiaTheme="minorEastAsia" w:hAnsiTheme="minorEastAsia" w:cstheme="minorEastAsia" w:hint="eastAsia"/>
          <w:sz w:val="21"/>
          <w:szCs w:val="21"/>
        </w:rPr>
        <w:t>，产生的推力约为</w:t>
      </w:r>
      <w:r>
        <w:rPr>
          <w:rFonts w:asciiTheme="minorEastAsia" w:eastAsiaTheme="minorEastAsia" w:hAnsiTheme="minorEastAsia" w:cstheme="minorEastAsia" w:hint="eastAsia"/>
          <w:sz w:val="21"/>
          <w:szCs w:val="21"/>
        </w:rPr>
        <w:t>4.8</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w:t>
      </w:r>
      <w:r>
        <w:rPr>
          <w:rFonts w:asciiTheme="minorEastAsia" w:eastAsiaTheme="minorEastAsia" w:hAnsiTheme="minorEastAsia" w:cstheme="minorEastAsia" w:hint="eastAsia"/>
          <w:sz w:val="21"/>
          <w:szCs w:val="21"/>
          <w:vertAlign w:val="superscript"/>
        </w:rPr>
        <w:t>6</w:t>
      </w:r>
      <w:r>
        <w:rPr>
          <w:rFonts w:asciiTheme="minorEastAsia" w:eastAsiaTheme="minorEastAsia" w:hAnsiTheme="minorEastAsia" w:cstheme="minorEastAsia" w:hint="eastAsia"/>
          <w:sz w:val="21"/>
          <w:szCs w:val="21"/>
        </w:rPr>
        <w:t xml:space="preserve"> N</w:t>
      </w:r>
      <w:r>
        <w:rPr>
          <w:rFonts w:asciiTheme="minorEastAsia" w:eastAsiaTheme="minorEastAsia" w:hAnsiTheme="minorEastAsia" w:cstheme="minorEastAsia" w:hint="eastAsia"/>
          <w:sz w:val="21"/>
          <w:szCs w:val="21"/>
        </w:rPr>
        <w:t>，则它在</w:t>
      </w:r>
      <w:r>
        <w:rPr>
          <w:rFonts w:asciiTheme="minorEastAsia" w:eastAsiaTheme="minorEastAsia" w:hAnsiTheme="minorEastAsia" w:cstheme="minorEastAsia" w:hint="eastAsia"/>
          <w:sz w:val="21"/>
          <w:szCs w:val="21"/>
        </w:rPr>
        <w:t>1 s</w:t>
      </w:r>
      <w:r>
        <w:rPr>
          <w:rFonts w:asciiTheme="minorEastAsia" w:eastAsiaTheme="minorEastAsia" w:hAnsiTheme="minorEastAsia" w:cstheme="minorEastAsia" w:hint="eastAsia"/>
          <w:sz w:val="21"/>
          <w:szCs w:val="21"/>
        </w:rPr>
        <w:t>时间内喷射的气体质量约为</w:t>
      </w:r>
      <w:r>
        <w:rPr>
          <w:rFonts w:asciiTheme="minorEastAsia" w:eastAsiaTheme="minorEastAsia" w:hAnsiTheme="minorEastAsia" w:cstheme="minorEastAsia" w:hint="eastAsia"/>
          <w:sz w:val="21"/>
          <w:szCs w:val="21"/>
        </w:rPr>
        <w:tab/>
        <w:t>(</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A.1.6</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w:t>
      </w:r>
      <w:r>
        <w:rPr>
          <w:rFonts w:asciiTheme="minorEastAsia" w:eastAsiaTheme="minorEastAsia" w:hAnsiTheme="minorEastAsia" w:cstheme="minorEastAsia" w:hint="eastAsia"/>
          <w:sz w:val="21"/>
          <w:szCs w:val="21"/>
          <w:vertAlign w:val="superscript"/>
        </w:rPr>
        <w:t>2</w:t>
      </w:r>
      <w:r>
        <w:rPr>
          <w:rFonts w:asciiTheme="minorEastAsia" w:eastAsiaTheme="minorEastAsia" w:hAnsiTheme="minorEastAsia" w:cstheme="minorEastAsia" w:hint="eastAsia"/>
          <w:sz w:val="21"/>
          <w:szCs w:val="21"/>
        </w:rPr>
        <w:t xml:space="preserve"> kg</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rPr>
        <w:tab/>
        <w:t>B.1.6</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w:t>
      </w:r>
      <w:r>
        <w:rPr>
          <w:rFonts w:asciiTheme="minorEastAsia" w:eastAsiaTheme="minorEastAsia" w:hAnsiTheme="minorEastAsia" w:cstheme="minorEastAsia" w:hint="eastAsia"/>
          <w:sz w:val="21"/>
          <w:szCs w:val="21"/>
          <w:vertAlign w:val="superscript"/>
        </w:rPr>
        <w:t>3</w:t>
      </w:r>
      <w:r>
        <w:rPr>
          <w:rFonts w:asciiTheme="minorEastAsia" w:eastAsiaTheme="minorEastAsia" w:hAnsiTheme="minorEastAsia" w:cstheme="minorEastAsia" w:hint="eastAsia"/>
          <w:sz w:val="21"/>
          <w:szCs w:val="21"/>
        </w:rPr>
        <w:t xml:space="preserve"> kg</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C.1.6</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w:t>
      </w:r>
      <w:r>
        <w:rPr>
          <w:rFonts w:asciiTheme="minorEastAsia" w:eastAsiaTheme="minorEastAsia" w:hAnsiTheme="minorEastAsia" w:cstheme="minorEastAsia" w:hint="eastAsia"/>
          <w:sz w:val="21"/>
          <w:szCs w:val="21"/>
          <w:vertAlign w:val="superscript"/>
        </w:rPr>
        <w:t>5</w:t>
      </w:r>
      <w:r>
        <w:rPr>
          <w:rFonts w:asciiTheme="minorEastAsia" w:eastAsiaTheme="minorEastAsia" w:hAnsiTheme="minorEastAsia" w:cstheme="minorEastAsia" w:hint="eastAsia"/>
          <w:sz w:val="21"/>
          <w:szCs w:val="21"/>
        </w:rPr>
        <w:t xml:space="preserve"> kg</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rPr>
        <w:tab/>
        <w:t>D.1.6</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10</w:t>
      </w:r>
      <w:r>
        <w:rPr>
          <w:rFonts w:asciiTheme="minorEastAsia" w:eastAsiaTheme="minorEastAsia" w:hAnsiTheme="minorEastAsia" w:cstheme="minorEastAsia" w:hint="eastAsia"/>
          <w:sz w:val="21"/>
          <w:szCs w:val="21"/>
          <w:vertAlign w:val="superscript"/>
        </w:rPr>
        <w:t>6</w:t>
      </w:r>
      <w:r>
        <w:rPr>
          <w:rFonts w:asciiTheme="minorEastAsia" w:eastAsiaTheme="minorEastAsia" w:hAnsiTheme="minorEastAsia" w:cstheme="minorEastAsia" w:hint="eastAsia"/>
          <w:sz w:val="21"/>
          <w:szCs w:val="21"/>
        </w:rPr>
        <w:t xml:space="preserve"> kg</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【答案】</w:t>
      </w:r>
      <w:r>
        <w:rPr>
          <w:rFonts w:asciiTheme="minorEastAsia" w:eastAsiaTheme="minorEastAsia" w:hAnsiTheme="minorEastAsia" w:cstheme="minorEastAsia" w:hint="eastAsia"/>
          <w:color w:val="FF0000"/>
          <w:sz w:val="21"/>
          <w:szCs w:val="21"/>
        </w:rPr>
        <w:t>B</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题眼解读：</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看到“推力、</w:t>
      </w:r>
      <w:r>
        <w:rPr>
          <w:rFonts w:asciiTheme="minorEastAsia" w:eastAsiaTheme="minorEastAsia" w:hAnsiTheme="minorEastAsia" w:cstheme="minorEastAsia" w:hint="eastAsia"/>
          <w:color w:val="FF0000"/>
          <w:sz w:val="21"/>
          <w:szCs w:val="21"/>
        </w:rPr>
        <w:t>1 s</w:t>
      </w:r>
      <w:r>
        <w:rPr>
          <w:rFonts w:asciiTheme="minorEastAsia" w:eastAsiaTheme="minorEastAsia" w:hAnsiTheme="minorEastAsia" w:cstheme="minorEastAsia" w:hint="eastAsia"/>
          <w:color w:val="FF0000"/>
          <w:sz w:val="21"/>
          <w:szCs w:val="21"/>
        </w:rPr>
        <w:t>时间”想到“用动量定理”。</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解析：设某次实验中该发动机向后喷射的气体的质量为</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，对该气体根据动量定理有：</w:t>
      </w:r>
      <w:r>
        <w:rPr>
          <w:rFonts w:asciiTheme="minorEastAsia" w:eastAsiaTheme="minorEastAsia" w:hAnsiTheme="minorEastAsia" w:cstheme="minorEastAsia" w:hint="eastAsia"/>
          <w:color w:val="FF0000"/>
          <w:sz w:val="21"/>
          <w:szCs w:val="21"/>
        </w:rPr>
        <w:t>Ft=mv-0</w:t>
      </w:r>
      <w:r>
        <w:rPr>
          <w:rFonts w:asciiTheme="minorEastAsia" w:eastAsiaTheme="minorEastAsia" w:hAnsiTheme="minorEastAsia" w:cstheme="minorEastAsia" w:hint="eastAsia"/>
          <w:color w:val="FF0000"/>
          <w:sz w:val="21"/>
          <w:szCs w:val="21"/>
        </w:rPr>
        <w:t>，解得</w:t>
      </w:r>
      <w:r>
        <w:rPr>
          <w:rFonts w:asciiTheme="minorEastAsia" w:eastAsiaTheme="minorEastAsia" w:hAnsiTheme="minorEastAsia" w:cstheme="minorEastAsia" w:hint="eastAsia"/>
          <w:color w:val="FF0000"/>
          <w:sz w:val="21"/>
          <w:szCs w:val="21"/>
        </w:rPr>
        <w:t>m=</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E497E&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E497E&quot; wsp:rsidP=&quot;005E497E&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Ft&lt;/m:t&gt;&lt;/m:r&gt;&lt;/m:num&gt;&lt;m:den&gt;&lt;m:r&gt;&lt;w:rPr&gt;&lt;w:rFonts w:ascii=&quot;Cambria Math&quot; w:h-ansi=&quot;Cambria Math&quot;/&gt;&lt;wx:font wx:val=&quot;Cambria Math&quot;/&gt;&lt;w:i/&gt;&lt;w:sz w:val=&quot;30&quot;/&gt;&lt;w:sz-cs w:val=&quot;30&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26"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E497E&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E497E&quot; wsp:rsidP=&quot;005E497E&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Ft&lt;/m:t&gt;&lt;/m:r&gt;&lt;/m:num&gt;&lt;m:den&gt;&lt;m:r&gt;&lt;w:rPr&gt;&lt;w:rFonts w:ascii=&quot;Cambria Math&quot; w:h-ansi=&quot;Cambria Math&quot;/&gt;&lt;wx:font wx:val=&quot;Cambria Math&quot;/&gt;&lt;w:i/&gt;&lt;w:sz w:val=&quot;30&quot;/&gt;&lt;w:sz-cs w:val=&quot;30&quot;/&gt;&lt;/w:rPr&gt;&lt;m:t&gt;v&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18"/>
          <w:sz w:val="21"/>
          <w:szCs w:val="21"/>
        </w:rPr>
        <w:pict>
          <v:shape id="_x0000_i1027" type="#_x0000_t75" style="width:54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3641E&quot;/&gt;&lt;wsp:rsid wsp:val=&quot;00F81A0E&quot;/&gt;&lt;wsp:rsid wsp:val=&quot;00FA57C3&quot;/&gt;&lt;wsp:rsid wsp:val=&quot;00FC4922&quot;/&gt;&lt;/wsp:rsids&gt;&lt;/w:docPr&gt;&lt;w:body&gt;&lt;wx:sect&gt;&lt;w:p wsp:rsidR=&quot;00000000&quot; wsp:rsidRDefault=&quot;00F3641E&quot; wsp:rsidP=&quot;00F3641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lt;/m:t&gt;&lt;/m:r&gt;&lt;m:r&gt;&lt;m:rPr&gt;&lt;m:sty m:val=&quot;p&quot;/&gt;&lt;/m:rPr&gt;&lt;w:rPr&gt;&lt;w:rFonts w:ascii=&quot;Cambria Math&quot;/&gt;&lt;w:sz w:val=&quot;30&quot;/&gt;&lt;w:sz-cs w:val=&quot;30&quot;/&gt;&lt;/w:rPr&gt;&lt;m:t&gt;×&lt;/m:t&gt;&lt;/m:r&gt;&lt;m:r&gt;&lt;m:rPr&gt;&lt;m:sty m:val=&quot;p&quot;/&gt;&lt;/m:rPr&gt;&lt;wa:rh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6&lt;/m:t&gt;&lt;/m:r&gt;&lt;/m:sup&gt;&lt;/m:sSup&gt;&lt;m:r&gt;&lt;m:rPr&gt;&lt;m:sty m:val=&quot;p&quot;/&gt;&lt;/m:rPr&gt;&lt;w:rPr&gt;&lt;w:rFonts w:ascii=&quot;Cambria Math&quot;/&gt;&lt;w:sz w:val=&quot;30&quot;/&gt;&lt;w:sz-cs w:val=&quot;30&quot;/&gt;&lt;/w:rPr&gt;&lt;m:t&gt;×&lt;/m:t&gt;&lt;/m:r&gt;&lt;m:r&gt;&lt;m:rPr&gt;&lt;m:sty m:val=&quot;p&quot;/&gt;&lt;/m:rPr&gt;&lt;w:rPr&gt;&lt;w:rFonts w:ascii=&quot;Cambria Math&quot;/&gt;&lt;wx:font wx:val=&quot;Cambria Math&quot;/&gt;&lt;w:sz w:val=&quot;30&quot;/&gt;&lt;w:sz-cs w:val=&quot;30&quot;/&gt;&lt;/w:rPrw&gt;&lt;mF:t&gt;1&lt;/m:t&gt;&lt;/m:r&gt;&lt;/m:num&gt;&lt;m:den&gt;&lt;m:r&gt;&lt;m:rPr&gt;&lt;m:sty m:val=&quot;p&quot;/&gt;&lt;/m:rPr&gt;&lt;w:rPr&gt;&lt;w:rFonts w:ascii=&quot;Cambria Math&quot;/&gt;&lt;wx:font wx:val=&quot;Cambria Math&quot;/&gt;&lt;w:sz w:val=&quot;30&quot;/&gt;&lt;w:sz-cs w:val=&quot;30&quot;/&gt;&lt;/w:rPr&gt;&lt;m:t&gt;3&lt;/m:t&gt;&lt;/m:r&gt;&lt;m:r&gt;&lt;m:rPr&gt;&lt;m:sty m:val=&quot;p&quot;/&gt;&lt;/m:rPr&gt;&lt;w:rPr&gt;&lt;w:rFonts w:ascii=&quot;Cambria Math&quot;/&gt;&lt;w:sz w:val=&quot;30&quot;/&gt;&lt;w:sz-cs w:val=&quot;30&quot;/&gt;&lt;/w:rPr&gt;&lt;m:t&gt;×&lt;/m:t&gt;&lt;/m:r&gt;&lt;m:r&gt;&lt;m:rPr&gt;&lt;m:sty m:val=&quot;p&quot;/&gt;&lt;/m:rPr&gt;&lt;w:rPr&gt;&lt;w:rFonts w:ascii=&quot;Cambria Math&quot;/&gt;&lt;wx:font wx:val=&quot;Cambria Math&quot;/&gt;&lt;w:sz w:val=&quot;30&quot;/&gt;&lt;w:sz-cs w:val=&quot;30&quot;/&gt;&lt;/w:r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18"/>
          <w:sz w:val="21"/>
          <w:szCs w:val="21"/>
        </w:rPr>
        <w:pict>
          <v:shape id="_x0000_i1028" type="#_x0000_t75" style="width:54.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3641E&quot;/&gt;&lt;wsp:rsid wsp:val=&quot;00F81A0E&quot;/&gt;&lt;wsp:rsid wsp:val=&quot;00FA57C3&quot;/&gt;&lt;wsp:rsid wsp:val=&quot;00FC4922&quot;/&gt;&lt;/wsp:rsids&gt;&lt;/w:docPr&gt;&lt;w:body&gt;&lt;wx:sect&gt;&lt;w:p wsp:rsidR=&quot;00000000&quot; wsp:rsidRDefault=&quot;00F3641E&quot; wsp:rsidP=&quot;00F3641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m:rPr&gt;&lt;m:nor/&gt;&lt;/m:rPr&gt;&lt;w:rPr&gt;&lt;w:sz w:val=&quot;30&quot;/&gt;&lt;w:sz-cs w:val=&quot;30&quot;/&gt;&lt;/w:rPr&gt;&lt;m:t&gt;.&lt;/m:t&gt;&lt;/m:r&gt;&lt;m:r&gt;&lt;m:rPr&gt;&lt;m:sty m:val=&quot;p&quot;/&gt;&lt;/m:rPr&gt;&lt;w:rPr&gt;&lt;w:rFonts w:ascii=&quot;Cambria Math&quot;/&gt;&lt;wx:font wx:val=&quot;Cambria Math&quot;/&gt;&lt;w:sz w:val=&quot;30&quot;/&gt;&lt;w:sz-cs w:val=&quot;30&quot;/&gt;&lt;/w:rPr&gt;&lt;m:t&gt;8&lt;/m:t&gt;&lt;/m:r&gt;&lt;m:r&gt;&lt;m:rPr&gt;&lt;m:sty m:val=&quot;p&quot;/&gt;&lt;/m:rPr&gt;&lt;w:rPr&gt;&lt;w:rFonts w:ascii=&quot;Cambria Math&quot;/&gt;&lt;w:sz w:val=&quot;30&quot;/&gt;&lt;w:sz-cs w:val=&quot;30&quot;/&gt;&lt;/w:rPr&gt;&lt;m:t&gt;×&lt;/m:t&gt;&lt;/m:r&gt;&lt;m:r&gt;&lt;m:rPr&gt;&lt;m:sty m:val=&quot;p&quot;/&gt;&lt;/m:rPr&gt;&lt;wa:rhPr&gt;&lt;w:rFonts w:ascii=&quot;Cambria Math&quot;/&gt;&lt;wx:font wx:val=&quot;Cambria Math&quot;/&gt;&lt;w:sz w:val=&quot;30&quot;/&gt;&lt;w:sz-cs w:val=&quot;30&quot;/&gt;&lt;/w: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6&lt;/m:t&gt;&lt;/m:r&gt;&lt;/m:sup&gt;&lt;/m:sSup&gt;&lt;m:r&gt;&lt;m:rPr&gt;&lt;m:sty m:val=&quot;p&quot;/&gt;&lt;/m:rPr&gt;&lt;w:rPr&gt;&lt;w:rFonts w:ascii=&quot;Cambria Math&quot;/&gt;&lt;w:sz w:val=&quot;30&quot;/&gt;&lt;w:sz-cs w:val=&quot;30&quot;/&gt;&lt;/w:rPr&gt;&lt;m:t&gt;×&lt;/m:t&gt;&lt;/m:r&gt;&lt;m:r&gt;&lt;m:rPr&gt;&lt;m:sty m:val=&quot;p&quot;/&gt;&lt;/m:rPr&gt;&lt;w:rPr&gt;&lt;w:rFonts w:ascii=&quot;Cambria Math&quot;/&gt;&lt;wx:font wx:val=&quot;Cambria Math&quot;/&gt;&lt;w:sz w:val=&quot;30&quot;/&gt;&lt;w:sz-cs w:val=&quot;30&quot;/&gt;&lt;/w:rPrw&gt;&lt;mF:t&gt;1&lt;/m:t&gt;&lt;/m:r&gt;&lt;/m:num&gt;&lt;m:den&gt;&lt;m:r&gt;&lt;m:rPr&gt;&lt;m:sty m:val=&quot;p&quot;/&gt;&lt;/m:rPr&gt;&lt;w:rPr&gt;&lt;w:rFonts w:ascii=&quot;Cambria Math&quot;/&gt;&lt;wx:font wx:val=&quot;Cambria Math&quot;/&gt;&lt;w:sz w:val=&quot;30&quot;/&gt;&lt;w:sz-cs w:val=&quot;30&quot;/&gt;&lt;/w:rPr&gt;&lt;m:t&gt;3&lt;/m:t&gt;&lt;/m:r&gt;&lt;m:r&gt;&lt;m:rPr&gt;&lt;m:sty m:val=&quot;p&quot;/&gt;&lt;/m:rPr&gt;&lt;w:rPr&gt;&lt;w:rFonts w:ascii=&quot;Cambria Math&quot;/&gt;&lt;w:sz w:val=&quot;30&quot;/&gt;&lt;w:sz-cs w:val=&quot;30&quot;/&gt;&lt;/w:rPr&gt;&lt;m:t&gt;×&lt;/m:t&gt;&lt;/m:r&gt;&lt;m:r&gt;&lt;m:rPr&gt;&lt;m:sty m:val=&quot;p&quot;/&gt;&lt;/m:rPr&gt;&lt;w:rPr&gt;&lt;w:rFonts w:ascii=&quot;Cambria Math&quot;/&gt;&lt;wx:font wx:val=&quot;Cambria Math&quot;/&gt;&lt;w:sz w:val=&quot;30&quot;/&gt;&lt;w:sz-cs w:val=&quot;30&quot;/&gt;&lt;/w:rrPr&gt;:&lt;m:t&gt;1&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gt;&lt;wx:font wx:val=&quot;Cambria Math&quot;/&gt;&lt;w:sz w:val=&quot;30&quot;/&gt;&lt;w:sz-cs w:val=&quot;30&quot;/&gt;&lt;/w:rPr&gt;&lt;m:t&gt;0&lt;/m:t&gt;&lt;/m:r&gt;&lt;/m:e&gt;&lt;m:sup&gt;&lt;m:r&gt;&lt;m:rPr&gt;&lt;m:sty m:val=&quot;p&quot;/&gt;&lt;/m:rPr&gt;&lt;w:rPr&gt;&lt;w:rFonts w:ascii=&quot;Cambria Math&quot;/&gt;&lt;wx:font wx:val=&quot;Cambria Math&quot;/&gt;&lt;w:sz w:val=&quot;30&quot;/&gt;&lt;w:sz-cs w:val=&quot;30&quot;/&gt;&lt;/w:rPr&gt;&lt;m:t&gt;3&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 xml:space="preserve"> kg=1.6</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10</w:t>
      </w:r>
      <w:r>
        <w:rPr>
          <w:rFonts w:asciiTheme="minorEastAsia" w:eastAsiaTheme="minorEastAsia" w:hAnsiTheme="minorEastAsia" w:cstheme="minorEastAsia" w:hint="eastAsia"/>
          <w:color w:val="FF0000"/>
          <w:sz w:val="21"/>
          <w:szCs w:val="21"/>
          <w:vertAlign w:val="superscript"/>
        </w:rPr>
        <w:t>3</w:t>
      </w:r>
      <w:r>
        <w:rPr>
          <w:rFonts w:asciiTheme="minorEastAsia" w:eastAsiaTheme="minorEastAsia" w:hAnsiTheme="minorEastAsia" w:cstheme="minorEastAsia" w:hint="eastAsia"/>
          <w:color w:val="FF0000"/>
          <w:sz w:val="21"/>
          <w:szCs w:val="21"/>
        </w:rPr>
        <w:t xml:space="preserve"> kg</w:t>
      </w:r>
      <w:r>
        <w:rPr>
          <w:rFonts w:asciiTheme="minorEastAsia" w:eastAsiaTheme="minorEastAsia" w:hAnsiTheme="minorEastAsia" w:cstheme="minorEastAsia" w:hint="eastAsia"/>
          <w:color w:val="FF0000"/>
          <w:sz w:val="21"/>
          <w:szCs w:val="21"/>
        </w:rPr>
        <w:t>，故选项</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正确，</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w:t>
      </w:r>
    </w:p>
    <w:p w:rsidR="00866B8F" w:rsidRDefault="00147EBF">
      <w:pPr>
        <w:pStyle w:val="1"/>
        <w:spacing w:line="360" w:lineRule="auto"/>
        <w:jc w:val="both"/>
        <w:rPr>
          <w:rFonts w:asciiTheme="minorEastAsia" w:eastAsiaTheme="minorEastAsia" w:hAnsiTheme="minorEastAsia" w:cstheme="minorEastAsia"/>
          <w:b/>
          <w:bCs/>
          <w:sz w:val="22"/>
        </w:rPr>
      </w:pPr>
      <w:r>
        <w:rPr>
          <w:rFonts w:asciiTheme="minorEastAsia" w:eastAsiaTheme="minorEastAsia" w:hAnsiTheme="minorEastAsia" w:cstheme="minorEastAsia" w:hint="eastAsia"/>
          <w:b/>
          <w:bCs/>
          <w:sz w:val="22"/>
        </w:rPr>
        <w:t>应用动量定理的解题流程：</w:t>
      </w:r>
    </w:p>
    <w:p w:rsidR="00866B8F" w:rsidRDefault="00147EBF">
      <w:pPr>
        <w:pStyle w:val="1"/>
        <w:spacing w:line="360" w:lineRule="auto"/>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rPr>
        <w:drawing>
          <wp:inline distT="0" distB="0" distL="114300" distR="114300">
            <wp:extent cx="3962400" cy="41148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id:2147494061;FounderCES"/>
                    <pic:cNvPicPr>
                      <a:picLocks noChangeAspect="1"/>
                    </pic:cNvPicPr>
                  </pic:nvPicPr>
                  <pic:blipFill>
                    <a:blip r:embed="rId10" cstate="print"/>
                    <a:stretch>
                      <a:fillRect/>
                    </a:stretch>
                  </pic:blipFill>
                  <pic:spPr>
                    <a:xfrm>
                      <a:off x="0" y="0"/>
                      <a:ext cx="3962400" cy="411480"/>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b/>
          <w:bCs/>
          <w:color w:val="000000" w:themeColor="text1"/>
          <w:sz w:val="21"/>
          <w:szCs w:val="21"/>
        </w:rPr>
      </w:pPr>
      <w:r>
        <w:rPr>
          <w:rFonts w:asciiTheme="minorEastAsia" w:eastAsiaTheme="minorEastAsia" w:hAnsiTheme="minorEastAsia" w:cstheme="minorEastAsia" w:hint="eastAsia"/>
          <w:b/>
          <w:bCs/>
          <w:color w:val="000000" w:themeColor="text1"/>
          <w:sz w:val="21"/>
          <w:szCs w:val="21"/>
        </w:rPr>
        <w:t>考场练兵：</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如图，光滑曲面轨道在</w:t>
      </w:r>
      <w:r>
        <w:rPr>
          <w:rFonts w:asciiTheme="minorEastAsia" w:eastAsiaTheme="minorEastAsia" w:hAnsiTheme="minorEastAsia" w:cstheme="minorEastAsia" w:hint="eastAsia"/>
          <w:sz w:val="21"/>
          <w:szCs w:val="21"/>
        </w:rPr>
        <w:t>O</w:t>
      </w:r>
      <w:r>
        <w:rPr>
          <w:rFonts w:asciiTheme="minorEastAsia" w:eastAsiaTheme="minorEastAsia" w:hAnsiTheme="minorEastAsia" w:cstheme="minorEastAsia" w:hint="eastAsia"/>
          <w:sz w:val="21"/>
          <w:szCs w:val="21"/>
        </w:rPr>
        <w:t>点与光滑水平地面平滑连接，地面上静止放置一各表面光滑、质量为</w:t>
      </w:r>
      <w:r>
        <w:rPr>
          <w:rFonts w:asciiTheme="minorEastAsia" w:eastAsiaTheme="minorEastAsia" w:hAnsiTheme="minorEastAsia" w:cstheme="minorEastAsia" w:hint="eastAsia"/>
          <w:sz w:val="21"/>
          <w:szCs w:val="21"/>
        </w:rPr>
        <w:t>3m</w:t>
      </w:r>
      <w:r>
        <w:rPr>
          <w:rFonts w:asciiTheme="minorEastAsia" w:eastAsiaTheme="minorEastAsia" w:hAnsiTheme="minorEastAsia" w:cstheme="minorEastAsia" w:hint="eastAsia"/>
          <w:sz w:val="21"/>
          <w:szCs w:val="21"/>
        </w:rPr>
        <w:t>的斜面体</w:t>
      </w: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rPr>
        <w:t>。一质量为</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的小物块</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从高</w:t>
      </w:r>
      <w:r>
        <w:rPr>
          <w:rFonts w:asciiTheme="minorEastAsia" w:eastAsiaTheme="minorEastAsia" w:hAnsiTheme="minorEastAsia" w:cstheme="minorEastAsia" w:hint="eastAsia"/>
          <w:sz w:val="21"/>
          <w:szCs w:val="21"/>
        </w:rPr>
        <w:t>h</w:t>
      </w:r>
      <w:r>
        <w:rPr>
          <w:rFonts w:asciiTheme="minorEastAsia" w:eastAsiaTheme="minorEastAsia" w:hAnsiTheme="minorEastAsia" w:cstheme="minorEastAsia" w:hint="eastAsia"/>
          <w:sz w:val="21"/>
          <w:szCs w:val="21"/>
        </w:rPr>
        <w:t>处由静止开始沿轨道下滑，在</w:t>
      </w:r>
      <w:r>
        <w:rPr>
          <w:rFonts w:asciiTheme="minorEastAsia" w:eastAsiaTheme="minorEastAsia" w:hAnsiTheme="minorEastAsia" w:cstheme="minorEastAsia" w:hint="eastAsia"/>
          <w:sz w:val="21"/>
          <w:szCs w:val="21"/>
        </w:rPr>
        <w:t>O</w:t>
      </w:r>
      <w:r>
        <w:rPr>
          <w:rFonts w:asciiTheme="minorEastAsia" w:eastAsiaTheme="minorEastAsia" w:hAnsiTheme="minorEastAsia" w:cstheme="minorEastAsia" w:hint="eastAsia"/>
          <w:sz w:val="21"/>
          <w:szCs w:val="21"/>
        </w:rPr>
        <w:t>点与质量为</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的静止小物块</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发生碰撞，碰撞后</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立即粘连在一起向右运动</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碰撞时间极短</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，平滑地滑上斜面体，在斜面体上上升的高度小于斜面体高度。求：</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rPr>
        <w:drawing>
          <wp:inline distT="0" distB="0" distL="114300" distR="114300">
            <wp:extent cx="2517775" cy="594360"/>
            <wp:effectExtent l="19050" t="0" r="0" b="0"/>
            <wp:docPr id="3"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说明: id:2147494075;FounderCES"/>
                    <pic:cNvPicPr>
                      <a:picLocks noChangeAspect="1"/>
                    </pic:cNvPicPr>
                  </pic:nvPicPr>
                  <pic:blipFill>
                    <a:blip r:embed="rId11" cstate="print"/>
                    <a:stretch>
                      <a:fillRect/>
                    </a:stretch>
                  </pic:blipFill>
                  <pic:spPr>
                    <a:xfrm>
                      <a:off x="0" y="0"/>
                      <a:ext cx="2517775" cy="594360"/>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(1)A</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碰撞过程中</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受的合力的冲量大小；</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斜面体</w:t>
      </w: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sz w:val="21"/>
          <w:szCs w:val="21"/>
        </w:rPr>
        <w:t>获得的最大速度。</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lastRenderedPageBreak/>
        <w:t>【答案】</w:t>
      </w:r>
      <w:r>
        <w:rPr>
          <w:rFonts w:asciiTheme="minorEastAsia" w:eastAsiaTheme="minorEastAsia" w:hAnsiTheme="minorEastAsia" w:cstheme="minorEastAsia" w:hint="eastAsia"/>
          <w:color w:val="FF0000"/>
          <w:sz w:val="21"/>
          <w:szCs w:val="21"/>
        </w:rPr>
        <w:t>(1)</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29" type="#_x0000_t75" style="width:4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9F7D3D&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7D3D&quot; wsp:rsidP=&quot;009F7D3D&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num&gt;&lt;m:den&gt;&lt;m:r&gt;&lt;m:rPr&gt;&lt;m:sty m:val=&quot;p&quot;/&gt;&lt;/m:rPr&gt;&lt;w:rPr&gt;&lt;w:rFonts w:ascii=&quot;Cambria Math&quot;/&gt;&lt;wx:font wx:val=&quot;Cambria Math&quot;/&gt;&lt;w:sz w:val=&quot;30&quot;/&gt;&lt;w:sz-cs w:val=&quot;30&quot;/&gt;&lt;/w:rPr&gt;&lt;m:t&gt;2&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30" type="#_x0000_t75" style="width:4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9F7D3D&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7D3D&quot; wsp:rsidP=&quot;009F7D3D&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num&gt;&lt;m:den&gt;&lt;m:r&gt;&lt;m:rPr&gt;&lt;m:sty m:val=&quot;p&quot;/&gt;&lt;/m:rPr&gt;&lt;w:rPr&gt;&lt;w:rFonts w:ascii=&quot;Cambria Math&quot;/&gt;&lt;wx:font wx:val=&quot;Cambria Math&quot;/&gt;&lt;w:sz w:val=&quot;30&quot;/&gt;&lt;w:sz-cs w:val=&quot;30&quot;/&gt;&lt;/w:rPr&gt;&lt;m:t&gt;2&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 xml:space="preserve">　</w:t>
      </w:r>
      <w:r>
        <w:rPr>
          <w:rFonts w:asciiTheme="minorEastAsia" w:eastAsiaTheme="minorEastAsia" w:hAnsiTheme="minorEastAsia" w:cstheme="minorEastAsia" w:hint="eastAsia"/>
          <w:color w:val="FF0000"/>
          <w:sz w:val="21"/>
          <w:szCs w:val="21"/>
        </w:rPr>
        <w:t>(2)</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31" type="#_x0000_t75" style="width:4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1051C&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1051C&quot; wsp:rsidP=&quot;0071051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5&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32" type="#_x0000_t75" style="width:4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1051C&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1051C&quot; wsp:rsidP=&quot;0071051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5&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B73156">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w:t>
      </w:r>
      <w:r>
        <w:rPr>
          <w:rFonts w:asciiTheme="minorEastAsia" w:eastAsiaTheme="minorEastAsia" w:hAnsiTheme="minorEastAsia" w:cstheme="minorEastAsia" w:hint="eastAsia"/>
          <w:color w:val="FF0000"/>
          <w:sz w:val="21"/>
          <w:szCs w:val="21"/>
        </w:rPr>
        <w:t>(1)A</w:t>
      </w:r>
      <w:r>
        <w:rPr>
          <w:rFonts w:asciiTheme="minorEastAsia" w:eastAsiaTheme="minorEastAsia" w:hAnsiTheme="minorEastAsia" w:cstheme="minorEastAsia" w:hint="eastAsia"/>
          <w:color w:val="FF0000"/>
          <w:sz w:val="21"/>
          <w:szCs w:val="21"/>
        </w:rPr>
        <w:t>下落到</w:t>
      </w:r>
      <w:r>
        <w:rPr>
          <w:rFonts w:asciiTheme="minorEastAsia" w:eastAsiaTheme="minorEastAsia" w:hAnsiTheme="minorEastAsia" w:cstheme="minorEastAsia" w:hint="eastAsia"/>
          <w:color w:val="FF0000"/>
          <w:sz w:val="21"/>
          <w:szCs w:val="21"/>
        </w:rPr>
        <w:t>O</w:t>
      </w:r>
      <w:r>
        <w:rPr>
          <w:rFonts w:asciiTheme="minorEastAsia" w:eastAsiaTheme="minorEastAsia" w:hAnsiTheme="minorEastAsia" w:cstheme="minorEastAsia" w:hint="eastAsia"/>
          <w:color w:val="FF0000"/>
          <w:sz w:val="21"/>
          <w:szCs w:val="21"/>
        </w:rPr>
        <w:t>点过程：</w:t>
      </w:r>
      <w:r>
        <w:rPr>
          <w:rFonts w:asciiTheme="minorEastAsia" w:eastAsiaTheme="minorEastAsia" w:hAnsiTheme="minorEastAsia" w:cstheme="minorEastAsia" w:hint="eastAsia"/>
          <w:color w:val="FF0000"/>
          <w:sz w:val="21"/>
          <w:szCs w:val="21"/>
        </w:rPr>
        <w:t>mgh=</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33"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E3781&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E3781&quot; wsp:rsidP=&quot;000E378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34" type="#_x0000_t75" style="width:6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E3781&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E3781&quot; wsp:rsidP=&quot;000E378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0"/>
          <w:sz w:val="21"/>
          <w:szCs w:val="21"/>
        </w:rPr>
        <w:pict>
          <v:shape id="_x0000_i1035"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5F8F&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25F8F&quot; wsp:rsidP=&quot;00325F8F&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0"/>
          <w:sz w:val="21"/>
          <w:szCs w:val="21"/>
        </w:rPr>
        <w:pict>
          <v:shape id="_x0000_i1036"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5F8F&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25F8F&quot; wsp:rsidP=&quot;00325F8F&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B73156">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解得：</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0</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18"/>
          <w:sz w:val="21"/>
          <w:szCs w:val="21"/>
        </w:rPr>
        <w:pict>
          <v:shape id="_x0000_i1037" type="#_x0000_t75" style="width:3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F395E&quot;/&gt;&lt;wsp:rsid wsp:val=&quot;00F043AD&quot;/&gt;&lt;wsp:rsid wsp:val=&quot;00F2499B&quot;/&gt;&lt;wsp:rsid wsp:val=&quot;00F81A0E&quot;/&gt;&lt;wsp:rsid wsp:val=&quot;00FA57C3&quot;/&gt;&lt;wsp:rsid wsp:val=&quot;00FC4922&quot;/&gt;&lt;/wsp:rsids&gt;&lt;/w:docPr&gt;&lt;w:body&gt;&lt;wx:sect&gt;&lt;w:p wsp:rsidR=&quot;00000000&quot; wsp:rsidRDefault=&quot;00EF395E&quot; wsp:rsidP=&quot;00EF395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18"/>
          <w:sz w:val="21"/>
          <w:szCs w:val="21"/>
        </w:rPr>
        <w:pict>
          <v:shape id="_x0000_i1038" type="#_x0000_t75" style="width:3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F395E&quot;/&gt;&lt;wsp:rsid wsp:val=&quot;00F043AD&quot;/&gt;&lt;wsp:rsid wsp:val=&quot;00F2499B&quot;/&gt;&lt;wsp:rsid wsp:val=&quot;00F81A0E&quot;/&gt;&lt;wsp:rsid wsp:val=&quot;00FA57C3&quot;/&gt;&lt;wsp:rsid wsp:val=&quot;00FC4922&quot;/&gt;&lt;/wsp:rsids&gt;&lt;/w:docPr&gt;&lt;w:body&gt;&lt;wx:sect&gt;&lt;w:p wsp:rsidR=&quot;00000000&quot; wsp:rsidRDefault=&quot;00EF395E&quot; wsp:rsidP=&quot;00EF395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B73156">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碰撞动量守恒：</w:t>
      </w:r>
      <w:r>
        <w:rPr>
          <w:rFonts w:asciiTheme="minorEastAsia" w:eastAsiaTheme="minorEastAsia" w:hAnsiTheme="minorEastAsia" w:cstheme="minorEastAsia" w:hint="eastAsia"/>
          <w:color w:val="FF0000"/>
          <w:sz w:val="21"/>
          <w:szCs w:val="21"/>
        </w:rPr>
        <w:t>mv</w:t>
      </w:r>
      <w:r>
        <w:rPr>
          <w:rFonts w:asciiTheme="minorEastAsia" w:eastAsiaTheme="minorEastAsia" w:hAnsiTheme="minorEastAsia" w:cstheme="minorEastAsia" w:hint="eastAsia"/>
          <w:color w:val="FF0000"/>
          <w:sz w:val="21"/>
          <w:szCs w:val="21"/>
          <w:vertAlign w:val="subscript"/>
        </w:rPr>
        <w:t>0</w:t>
      </w:r>
      <w:r>
        <w:rPr>
          <w:rFonts w:asciiTheme="minorEastAsia" w:eastAsiaTheme="minorEastAsia" w:hAnsiTheme="minorEastAsia" w:cstheme="minorEastAsia" w:hint="eastAsia"/>
          <w:color w:val="FF0000"/>
          <w:sz w:val="21"/>
          <w:szCs w:val="21"/>
        </w:rPr>
        <w:t>=2mv</w:t>
      </w:r>
      <w:r>
        <w:rPr>
          <w:rFonts w:asciiTheme="minorEastAsia" w:eastAsiaTheme="minorEastAsia" w:hAnsiTheme="minorEastAsia" w:cstheme="minorEastAsia" w:hint="eastAsia"/>
          <w:color w:val="FF0000"/>
          <w:sz w:val="21"/>
          <w:szCs w:val="21"/>
          <w:vertAlign w:val="subscript"/>
        </w:rPr>
        <w:t>1</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解得：</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39"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B5E9A&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B5E9A&quot; wsp:rsidP=&quot;005B5E9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40" type="#_x0000_t75" style="width:6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B5E9A&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B5E9A&quot; wsp:rsidP=&quot;005B5E9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0</w:t>
      </w:r>
      <w:r>
        <w:rPr>
          <w:rFonts w:asciiTheme="minorEastAsia" w:eastAsiaTheme="minorEastAsia" w:hAnsiTheme="minorEastAsia" w:cstheme="minorEastAsia" w:hint="eastAsia"/>
          <w:color w:val="FF0000"/>
          <w:sz w:val="21"/>
          <w:szCs w:val="21"/>
        </w:rPr>
        <w:t xml:space="preserve"> </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对</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，由动量定理得：</w:t>
      </w:r>
      <w:r>
        <w:rPr>
          <w:rFonts w:asciiTheme="minorEastAsia" w:eastAsiaTheme="minorEastAsia" w:hAnsiTheme="minorEastAsia" w:cstheme="minorEastAsia" w:hint="eastAsia"/>
          <w:color w:val="FF0000"/>
          <w:sz w:val="21"/>
          <w:szCs w:val="21"/>
        </w:rPr>
        <w:t>I=</w:t>
      </w:r>
      <w:r>
        <w:rPr>
          <w:rFonts w:asciiTheme="minorEastAsia" w:eastAsiaTheme="minorEastAsia" w:hAnsiTheme="minorEastAsia" w:cstheme="minorEastAsia" w:hint="eastAsia"/>
          <w:color w:val="FF0000"/>
          <w:sz w:val="21"/>
          <w:szCs w:val="21"/>
        </w:rPr>
        <w:t>Δ</w:t>
      </w:r>
      <w:r>
        <w:rPr>
          <w:rFonts w:asciiTheme="minorEastAsia" w:eastAsiaTheme="minorEastAsia" w:hAnsiTheme="minorEastAsia" w:cstheme="minorEastAsia" w:hint="eastAsia"/>
          <w:color w:val="FF0000"/>
          <w:sz w:val="21"/>
          <w:szCs w:val="21"/>
        </w:rPr>
        <w:t>p</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所以</w:t>
      </w:r>
      <w:r>
        <w:rPr>
          <w:rFonts w:asciiTheme="minorEastAsia" w:eastAsiaTheme="minorEastAsia" w:hAnsiTheme="minorEastAsia" w:cstheme="minorEastAsia" w:hint="eastAsia"/>
          <w:color w:val="FF0000"/>
          <w:sz w:val="21"/>
          <w:szCs w:val="21"/>
        </w:rPr>
        <w:t>I</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=mv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41" type="#_x0000_t75" style="width:4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60551&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60551&quot; wsp:rsidP=&quot;00D60551&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num&gt;&lt;m:den&gt;&lt;m:r&gt;&lt;m:rPr&gt;&lt;m:sty m:val=&quot;p&quot;/&gt;&lt;/m:rPr&gt;&lt;w:rPr&gt;&lt;w:rFonts w:ascii=&quot;Cambria Math&quot;/&gt;&lt;wx:font wx:val=&quot;Cambria Math&quot;/&gt;&lt;w:sz w:val=&quot;30&quot;/&gt;&lt;w:sz-cs w:val=&quot;30&quot;/&gt;&lt;/w:rPr&gt;&lt;m:t&gt;2&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42" type="#_x0000_t75" style="width:4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60551&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60551&quot; wsp:rsidP=&quot;00D60551&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num&gt;&lt;m:den&gt;&lt;m:r&gt;&lt;m:rPr&gt;&lt;m:sty m:val=&quot;p&quot;/&gt;&lt;/m:rPr&gt;&lt;w:rPr&gt;&lt;w:rFonts w:ascii=&quot;Cambria Math&quot;/&gt;&lt;wx:font wx:val=&quot;Cambria Math&quot;/&gt;&lt;w:sz w:val=&quot;30&quot;/&gt;&lt;w:sz-cs w:val=&quot;30&quot;/&gt;&lt;/w:rPr&gt;&lt;m:t&gt;2&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 xml:space="preserve"> </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(2)AB</w:t>
      </w:r>
      <w:r>
        <w:rPr>
          <w:rFonts w:asciiTheme="minorEastAsia" w:eastAsiaTheme="minorEastAsia" w:hAnsiTheme="minorEastAsia" w:cstheme="minorEastAsia" w:hint="eastAsia"/>
          <w:color w:val="FF0000"/>
          <w:sz w:val="21"/>
          <w:szCs w:val="21"/>
        </w:rPr>
        <w:t>一起冲上斜面体后又返回时，</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获得的速度最大</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AB</w:t>
      </w:r>
      <w:r>
        <w:rPr>
          <w:rFonts w:asciiTheme="minorEastAsia" w:eastAsiaTheme="minorEastAsia" w:hAnsiTheme="minorEastAsia" w:cstheme="minorEastAsia" w:hint="eastAsia"/>
          <w:color w:val="FF0000"/>
          <w:sz w:val="21"/>
          <w:szCs w:val="21"/>
        </w:rPr>
        <w:t>与</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水平方向动量守恒：</w:t>
      </w:r>
      <w:r>
        <w:rPr>
          <w:rFonts w:asciiTheme="minorEastAsia" w:eastAsiaTheme="minorEastAsia" w:hAnsiTheme="minorEastAsia" w:cstheme="minorEastAsia" w:hint="eastAsia"/>
          <w:color w:val="FF0000"/>
          <w:sz w:val="21"/>
          <w:szCs w:val="21"/>
        </w:rPr>
        <w:t>2mv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=2mv</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C</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C</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AB</w:t>
      </w:r>
      <w:r>
        <w:rPr>
          <w:rFonts w:asciiTheme="minorEastAsia" w:eastAsiaTheme="minorEastAsia" w:hAnsiTheme="minorEastAsia" w:cstheme="minorEastAsia" w:hint="eastAsia"/>
          <w:color w:val="FF0000"/>
          <w:sz w:val="21"/>
          <w:szCs w:val="21"/>
        </w:rPr>
        <w:t>与</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机械能守恒：</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43"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1E28E9&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E28E9&quot; wsp:rsidP=&quot;001E28E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44" type="#_x0000_t75" style="width:6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1E28E9&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E28E9&quot; wsp:rsidP=&quot;001E28E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2m</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0"/>
          <w:sz w:val="21"/>
          <w:szCs w:val="21"/>
        </w:rPr>
        <w:pict>
          <v:shape id="_x0000_i1045"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84FDC&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84FDC&quot; wsp:rsidP=&quot;00B84FDC&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0"/>
          <w:sz w:val="21"/>
          <w:szCs w:val="21"/>
        </w:rPr>
        <w:pict>
          <v:shape id="_x0000_i1046"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84FDC&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84FDC&quot; wsp:rsidP=&quot;00B84FDC&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47"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87914&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87914&quot; wsp:rsidP=&quot;0038791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48" type="#_x0000_t75" style="width:6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87914&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87914&quot; wsp:rsidP=&quot;00387914&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2m</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0"/>
          <w:sz w:val="21"/>
          <w:szCs w:val="21"/>
        </w:rPr>
        <w:pict>
          <v:shape id="_x0000_i1049"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D5605&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D5605&quot; wsp:rsidP=&quot;004D5605&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0"/>
          <w:sz w:val="21"/>
          <w:szCs w:val="21"/>
        </w:rPr>
        <w:pict>
          <v:shape id="_x0000_i1050"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D5605&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D5605&quot; wsp:rsidP=&quot;004D5605&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51"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113C2&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113C2&quot; wsp:rsidP=&quot;00D113C2&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52" type="#_x0000_t75" style="width:6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113C2&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113C2&quot; wsp:rsidP=&quot;00D113C2&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C</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0"/>
          <w:sz w:val="21"/>
          <w:szCs w:val="21"/>
        </w:rPr>
        <w:pict>
          <v:shape id="_x0000_i1053"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01D46&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01D46&quot; wsp:rsidP=&quot;00901D4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w:rPr&gt;&lt;w:rFonts w:ascii=&quot;Cambria Math&quot; w:h-ansi=&quot;Cambria Math&quot;/&gt;&lt;wx:font wx:val=&quot;Cambria Math&quot;/&gt;&lt;w:i/&gt;&lt;w:sz w:val=&quot;30&quot;/&gt;&lt;w:sz-cs w:val=&quot;30&quot;/&gt;&lt;/w:rPr&gt;&lt;m:t&gt;C&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0"/>
          <w:sz w:val="21"/>
          <w:szCs w:val="21"/>
        </w:rPr>
        <w:pict>
          <v:shape id="_x0000_i1054"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01D46&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01D46&quot; wsp:rsidP=&quot;00901D4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w:rPr&gt;&lt;w:rFonts w:ascii=&quot;Cambria Math&quot; w:h-ansi=&quot;Cambria Math&quot;/&gt;&lt;wx:font wx:val=&quot;Cambria Math&quot;/&gt;&lt;w:i/&gt;&lt;w:sz w:val=&quot;30&quot;/&gt;&lt;w:sz-cs w:val=&quot;30&quot;/&gt;&lt;/w:rPr&gt;&lt;m:t&gt;C&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00B73156">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联立解得：</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C</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4"/>
          <w:sz w:val="21"/>
          <w:szCs w:val="21"/>
        </w:rPr>
        <w:pict>
          <v:shape id="_x0000_i1055" type="#_x0000_t75" style="width:40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 wsp:val=&quot;00FE6135&quot;/&gt;&lt;/wsp:rsids&gt;&lt;/w:docPr&gt;&lt;w:body&gt;&lt;wx:sect&gt;&lt;w:p wsp:rsidR=&quot;00000000&quot; wsp:rsidRDefault=&quot;00FE6135&quot; wsp:rsidP=&quot;00FE613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m&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m&lt;/m:t&gt;&lt;/m:r&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w:rPr&gt;&lt;w:rFonts w:ascii=&quot;Cambria Math&quot; w:h-ansi=&quot;Cambria Math&quot;/&gt;&lt;wx:font wx:val=&quot;Cambria Math&quot;/&gt;&lt;w:i/&gt;&lt;w:sz w:val=&quot;30&quot;/&gt;&lt;w:sz-cs w:val=&quot;30&quot;/&gt;&lt;/w:rPr&gt;&lt;m:t&gt;C&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4"/>
          <w:sz w:val="21"/>
          <w:szCs w:val="21"/>
        </w:rPr>
        <w:pict>
          <v:shape id="_x0000_i1056" type="#_x0000_t75" style="width:3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 wsp:val=&quot;00FE6135&quot;/&gt;&lt;/wsp:rsids&gt;&lt;/w:docPr&gt;&lt;w:body&gt;&lt;wx:sect&gt;&lt;w:p wsp:rsidR=&quot;00000000&quot; wsp:rsidRDefault=&quot;00FE6135&quot; wsp:rsidP=&quot;00FE613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m&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m&lt;/m:t&gt;&lt;/m:r&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w:rPr&gt;&lt;w:rFonts w:ascii=&quot;Cambria Math&quot; w:h-ansi=&quot;Cambria Math&quot;/&gt;&lt;wx:font wx:val=&quot;Cambria Math&quot;/&gt;&lt;w:i/&gt;&lt;w:sz w:val=&quot;30&quot;/&gt;&lt;w:sz-cs w:val=&quot;30&quot;/&gt;&lt;/w:rPr&gt;&lt;m:t&gt;C&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B73156">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代入数据得：</w:t>
      </w:r>
      <w:r>
        <w:rPr>
          <w:rFonts w:asciiTheme="minorEastAsia" w:eastAsiaTheme="minorEastAsia" w:hAnsiTheme="minorEastAsia" w:cstheme="minorEastAsia" w:hint="eastAsia"/>
          <w:color w:val="FF0000"/>
          <w:sz w:val="21"/>
          <w:szCs w:val="21"/>
        </w:rPr>
        <w:t xml:space="preserve"> v</w:t>
      </w:r>
      <w:r>
        <w:rPr>
          <w:rFonts w:asciiTheme="minorEastAsia" w:eastAsiaTheme="minorEastAsia" w:hAnsiTheme="minorEastAsia" w:cstheme="minorEastAsia" w:hint="eastAsia"/>
          <w:color w:val="FF0000"/>
          <w:sz w:val="21"/>
          <w:szCs w:val="21"/>
          <w:vertAlign w:val="subscript"/>
        </w:rPr>
        <w:t>C</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57" type="#_x0000_t75" style="width:1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A6DAB&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A6DAB&quot; wsp:rsidP=&quot;00CA6DA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Sub&gt;&lt;/m:num&gt;&lt;m:den&gt;&lt;m:r&gt;&lt;m:rPr&gt;&lt;m:sty m:val=&quot;p&quot;/&gt;&lt;/m:rPr&gt;&lt;w:rPr&gt;&lt;w:rFonts w:ascii=&quot;Cambria Math&quot;/&gt;&lt;wx:font wx:val=&quot;Cambria Math&quot;/&gt;&lt;w:sz w:val=&quot;30&quot;/&gt;&lt;w:sz-cs w:val=&quot;30&quot;/&gt;&lt;/w:rPr&gt;&lt;m:t&gt;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58" type="#_x0000_t75" style="width:1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A6DAB&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A6DAB&quot; wsp:rsidP=&quot;00CA6DA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Sub&gt;&lt;/m:num&gt;&lt;m:den&gt;&lt;m:r&gt;&lt;m:rPr&gt;&lt;m:sty m:val=&quot;p&quot;/&gt;&lt;/m:rPr&gt;&lt;w:rPr&gt;&lt;w:rFonts w:ascii=&quot;Cambria Math&quot;/&gt;&lt;wx:font wx:val=&quot;Cambria Math&quot;/&gt;&lt;w:sz w:val=&quot;30&quot;/&gt;&lt;w:sz-cs w:val=&quot;30&quot;/&gt;&lt;/w:rPr&gt;&lt;m:t&gt;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59" type="#_x0000_t75" style="width:4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0AF0&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90AF0&quot; wsp:rsidP=&quot;00490AF0&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5&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60" type="#_x0000_t75" style="width:4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0AF0&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90AF0&quot; wsp:rsidP=&quot;00490AF0&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5&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h&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B73156">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b/>
          <w:bCs/>
          <w:sz w:val="22"/>
        </w:rPr>
      </w:pPr>
      <w:r>
        <w:rPr>
          <w:rFonts w:asciiTheme="minorEastAsia" w:eastAsiaTheme="minorEastAsia" w:hAnsiTheme="minorEastAsia" w:cstheme="minorEastAsia" w:hint="eastAsia"/>
          <w:b/>
          <w:bCs/>
          <w:sz w:val="22"/>
        </w:rPr>
        <w:t>考向二：</w:t>
      </w:r>
      <w:r>
        <w:rPr>
          <w:rFonts w:asciiTheme="minorEastAsia" w:eastAsiaTheme="minorEastAsia" w:hAnsiTheme="minorEastAsia" w:cstheme="minorEastAsia" w:hint="eastAsia"/>
          <w:b/>
          <w:bCs/>
          <w:sz w:val="22"/>
        </w:rPr>
        <w:t>动量守恒和能量相结合</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themeColor="text1"/>
          <w:sz w:val="21"/>
          <w:szCs w:val="21"/>
        </w:rPr>
        <w:t>【真题引领】</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(2019</w:t>
      </w:r>
      <w:r>
        <w:rPr>
          <w:rFonts w:asciiTheme="minorEastAsia" w:eastAsiaTheme="minorEastAsia" w:hAnsiTheme="minorEastAsia" w:cstheme="minorEastAsia" w:hint="eastAsia"/>
          <w:sz w:val="21"/>
          <w:szCs w:val="21"/>
        </w:rPr>
        <w:t>·全国卷Ⅰ</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竖直面内一倾斜轨道与一足够长的水平轨道通过一小段光滑圆弧平滑连接，小物块</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静止于水平轨道的最左端，如图</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所示。</w:t>
      </w:r>
      <w:r>
        <w:rPr>
          <w:rFonts w:asciiTheme="minorEastAsia" w:eastAsiaTheme="minorEastAsia" w:hAnsiTheme="minorEastAsia" w:cstheme="minorEastAsia" w:hint="eastAsia"/>
          <w:sz w:val="21"/>
          <w:szCs w:val="21"/>
        </w:rPr>
        <w:t>t=0</w:t>
      </w:r>
      <w:r>
        <w:rPr>
          <w:rFonts w:asciiTheme="minorEastAsia" w:eastAsiaTheme="minorEastAsia" w:hAnsiTheme="minorEastAsia" w:cstheme="minorEastAsia" w:hint="eastAsia"/>
          <w:sz w:val="21"/>
          <w:szCs w:val="21"/>
        </w:rPr>
        <w:t>时刻，小物块</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在倾斜轨道上从静止开始下滑，一段时间后与</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发生弹性碰撞</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碰撞时间极短</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；当</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返回到倾斜轨道上的</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rPr>
        <w:t>点</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图中未标出</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时，速度减为</w:t>
      </w:r>
      <w:r>
        <w:rPr>
          <w:rFonts w:asciiTheme="minorEastAsia" w:eastAsiaTheme="minorEastAsia" w:hAnsiTheme="minorEastAsia" w:cstheme="minorEastAsia" w:hint="eastAsia"/>
          <w:sz w:val="21"/>
          <w:szCs w:val="21"/>
        </w:rPr>
        <w:t>0</w:t>
      </w:r>
      <w:r>
        <w:rPr>
          <w:rFonts w:asciiTheme="minorEastAsia" w:eastAsiaTheme="minorEastAsia" w:hAnsiTheme="minorEastAsia" w:cstheme="minorEastAsia" w:hint="eastAsia"/>
          <w:sz w:val="21"/>
          <w:szCs w:val="21"/>
        </w:rPr>
        <w:t>，此时对其施加一外力，使其在倾斜轨道上保持静止。物块</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运动的</w:t>
      </w:r>
      <w:r>
        <w:rPr>
          <w:rFonts w:asciiTheme="minorEastAsia" w:eastAsiaTheme="minorEastAsia" w:hAnsiTheme="minorEastAsia" w:cstheme="minorEastAsia" w:hint="eastAsia"/>
          <w:sz w:val="21"/>
          <w:szCs w:val="21"/>
        </w:rPr>
        <w:t>v-t</w:t>
      </w:r>
      <w:r>
        <w:rPr>
          <w:rFonts w:asciiTheme="minorEastAsia" w:eastAsiaTheme="minorEastAsia" w:hAnsiTheme="minorEastAsia" w:cstheme="minorEastAsia" w:hint="eastAsia"/>
          <w:sz w:val="21"/>
          <w:szCs w:val="21"/>
        </w:rPr>
        <w:t>图象如图</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所示，图中的</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rPr>
        <w:t>t</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均为未知量。已知</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的质量为</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，初始时</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与</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的高度差为</w:t>
      </w:r>
      <w:r>
        <w:rPr>
          <w:rFonts w:asciiTheme="minorEastAsia" w:eastAsiaTheme="minorEastAsia" w:hAnsiTheme="minorEastAsia" w:cstheme="minorEastAsia" w:hint="eastAsia"/>
          <w:sz w:val="21"/>
          <w:szCs w:val="21"/>
        </w:rPr>
        <w:t>H</w:t>
      </w:r>
      <w:r>
        <w:rPr>
          <w:rFonts w:asciiTheme="minorEastAsia" w:eastAsiaTheme="minorEastAsia" w:hAnsiTheme="minorEastAsia" w:cstheme="minorEastAsia" w:hint="eastAsia"/>
          <w:sz w:val="21"/>
          <w:szCs w:val="21"/>
        </w:rPr>
        <w:t>，重力加速度大小为</w:t>
      </w:r>
      <w:r>
        <w:rPr>
          <w:rFonts w:asciiTheme="minorEastAsia" w:eastAsiaTheme="minorEastAsia" w:hAnsiTheme="minorEastAsia" w:cstheme="minorEastAsia" w:hint="eastAsia"/>
          <w:sz w:val="21"/>
          <w:szCs w:val="21"/>
        </w:rPr>
        <w:t>g</w:t>
      </w:r>
      <w:r>
        <w:rPr>
          <w:rFonts w:asciiTheme="minorEastAsia" w:eastAsiaTheme="minorEastAsia" w:hAnsiTheme="minorEastAsia" w:cstheme="minorEastAsia" w:hint="eastAsia"/>
          <w:sz w:val="21"/>
          <w:szCs w:val="21"/>
        </w:rPr>
        <w:t>，不计空气阻力。</w:t>
      </w:r>
    </w:p>
    <w:p w:rsidR="00866B8F" w:rsidRDefault="00147EBF">
      <w:pPr>
        <w:pStyle w:val="1"/>
        <w:spacing w:line="360" w:lineRule="auto"/>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rPr>
        <w:lastRenderedPageBreak/>
        <w:drawing>
          <wp:inline distT="0" distB="0" distL="114300" distR="114300">
            <wp:extent cx="2459990" cy="829310"/>
            <wp:effectExtent l="19050" t="0" r="0" b="0"/>
            <wp:docPr id="2"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说明: id:2147494089;FounderCES"/>
                    <pic:cNvPicPr>
                      <a:picLocks noChangeAspect="1"/>
                    </pic:cNvPicPr>
                  </pic:nvPicPr>
                  <pic:blipFill>
                    <a:blip r:embed="rId22" cstate="print"/>
                    <a:stretch>
                      <a:fillRect/>
                    </a:stretch>
                  </pic:blipFill>
                  <pic:spPr>
                    <a:xfrm>
                      <a:off x="0" y="0"/>
                      <a:ext cx="2459990" cy="829310"/>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求物块</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的质量。</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在图</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所描述的整个运动过程中，求物块</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克服摩擦力所做的功。</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已知两物块与轨道间的动摩擦因数均相等，在物块</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停止运动后，改变物块与轨道间的动摩擦因数，然后将</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从</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rPr>
        <w:t>点释放，一段时间后</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刚好能与</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再次碰上。求改变前后动摩擦因数的比值。</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【答案】</w:t>
      </w:r>
      <w:r>
        <w:rPr>
          <w:rFonts w:asciiTheme="minorEastAsia" w:eastAsiaTheme="minorEastAsia" w:hAnsiTheme="minorEastAsia" w:cstheme="minorEastAsia" w:hint="eastAsia"/>
          <w:color w:val="FF0000"/>
          <w:sz w:val="21"/>
          <w:szCs w:val="21"/>
        </w:rPr>
        <w:t>(1)3m</w:t>
      </w:r>
      <w:r>
        <w:rPr>
          <w:rFonts w:asciiTheme="minorEastAsia" w:eastAsiaTheme="minorEastAsia" w:hAnsiTheme="minorEastAsia" w:cstheme="minorEastAsia" w:hint="eastAsia"/>
          <w:color w:val="FF0000"/>
          <w:sz w:val="21"/>
          <w:szCs w:val="21"/>
        </w:rPr>
        <w:t xml:space="preserve">　</w:t>
      </w:r>
      <w:r>
        <w:rPr>
          <w:rFonts w:asciiTheme="minorEastAsia" w:eastAsiaTheme="minorEastAsia" w:hAnsiTheme="minorEastAsia" w:cstheme="minorEastAsia" w:hint="eastAsia"/>
          <w:color w:val="FF0000"/>
          <w:sz w:val="21"/>
          <w:szCs w:val="21"/>
        </w:rPr>
        <w:t>(2)</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61"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E2E95&quot;/&gt;&lt;wsp:rsid wsp:val=&quot;00F043AD&quot;/&gt;&lt;wsp:rsid wsp:val=&quot;00F2499B&quot;/&gt;&lt;wsp:rsid wsp:val=&quot;00F81A0E&quot;/&gt;&lt;wsp:rsid wsp:val=&quot;00FA57C3&quot;/&gt;&lt;wsp:rsid wsp:val=&quot;00FC4922&quot;/&gt;&lt;/wsp:rsids&gt;&lt;/w:docPr&gt;&lt;w:body&gt;&lt;wx:sect&gt;&lt;w:p wsp:rsidR=&quot;00000000&quot; wsp:rsidRDefault=&quot;00EE2E95&quot; wsp:rsidP=&quot;00EE2E9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1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62" type="#_x0000_t75" style="width:12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E2E95&quot;/&gt;&lt;wsp:rsid wsp:val=&quot;00F043AD&quot;/&gt;&lt;wsp:rsid wsp:val=&quot;00F2499B&quot;/&gt;&lt;wsp:rsid wsp:val=&quot;00F81A0E&quot;/&gt;&lt;wsp:rsid wsp:val=&quot;00FA57C3&quot;/&gt;&lt;wsp:rsid wsp:val=&quot;00FC4922&quot;/&gt;&lt;/wsp:rsids&gt;&lt;/w:docPr&gt;&lt;w:body&gt;&lt;wx:sect&gt;&lt;w:p wsp:rsidR=&quot;00000000&quot; wsp:rsidRDefault=&quot;00EE2E95&quot; wsp:rsidP=&quot;00EE2E9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1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mgH</w:t>
      </w:r>
      <w:r>
        <w:rPr>
          <w:rFonts w:asciiTheme="minorEastAsia" w:eastAsiaTheme="minorEastAsia" w:hAnsiTheme="minorEastAsia" w:cstheme="minorEastAsia" w:hint="eastAsia"/>
          <w:color w:val="FF0000"/>
          <w:sz w:val="21"/>
          <w:szCs w:val="21"/>
        </w:rPr>
        <w:t xml:space="preserve">　</w:t>
      </w:r>
      <w:r>
        <w:rPr>
          <w:rFonts w:asciiTheme="minorEastAsia" w:eastAsiaTheme="minorEastAsia" w:hAnsiTheme="minorEastAsia" w:cstheme="minorEastAsia" w:hint="eastAsia"/>
          <w:color w:val="FF0000"/>
          <w:sz w:val="21"/>
          <w:szCs w:val="21"/>
        </w:rPr>
        <w:t>(3)</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63"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16C79&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16C79&quot; wsp:rsidP=&quot;00316C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1&lt;/m:t&gt;&lt;/m:r&gt;&lt;/m:num&gt;&lt;m:den&gt;&lt;m:r&gt;&lt;m:rPr&gt;&lt;m:sty m:val=&quot;p&quot;/&gt;&lt;/m:rPr&gt;&lt;w:rPr&gt;&lt;w:rFonts w:ascii=&quot;Cambria Math&quot;/&gt;&lt;wx:font wx:val=&quot;Cambria Math&quot;/&gt;&lt;w:sz w:val=&quot;30&quot;/&gt;&lt;w:sz-cs w:val=&quot;30&quot;/&gt;&lt;/w:rPr&gt;&lt;m:t&gt;9&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64" type="#_x0000_t75" style="width:12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16C79&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16C79&quot; wsp:rsidP=&quot;00316C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1&lt;/m:t&gt;&lt;/m:r&gt;&lt;/m:num&gt;&lt;m:den&gt;&lt;m:r&gt;&lt;m:rPr&gt;&lt;m:sty m:val=&quot;p&quot;/&gt;&lt;/m:rPr&gt;&lt;w:rPr&gt;&lt;w:rFonts w:ascii=&quot;Cambria Math&quot;/&gt;&lt;wx:font wx:val=&quot;Cambria Math&quot;/&gt;&lt;w:sz w:val=&quot;30&quot;/&gt;&lt;w:sz-cs w:val=&quot;30&quot;/&gt;&lt;/w:rPr&gt;&lt;m:t&gt;9&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00B73156">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(1)</w:t>
      </w:r>
      <w:r>
        <w:rPr>
          <w:rFonts w:asciiTheme="minorEastAsia" w:eastAsiaTheme="minorEastAsia" w:hAnsiTheme="minorEastAsia" w:cstheme="minorEastAsia" w:hint="eastAsia"/>
          <w:b/>
          <w:color w:val="FF0000"/>
          <w:sz w:val="21"/>
          <w:szCs w:val="21"/>
        </w:rPr>
        <w:t>题眼解读：</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①看到“光滑的圆弧”想到“只改变速度方向，没有能量损失”。</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②看到“与</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发生弹性碰撞”想到“动量守恒、能量守恒”。</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③看到“</w:t>
      </w:r>
      <w:r>
        <w:rPr>
          <w:rFonts w:asciiTheme="minorEastAsia" w:eastAsiaTheme="minorEastAsia" w:hAnsiTheme="minorEastAsia" w:cstheme="minorEastAsia" w:hint="eastAsia"/>
          <w:color w:val="FF0000"/>
          <w:sz w:val="21"/>
          <w:szCs w:val="21"/>
        </w:rPr>
        <w:t>v-t</w:t>
      </w:r>
      <w:r>
        <w:rPr>
          <w:rFonts w:asciiTheme="minorEastAsia" w:eastAsiaTheme="minorEastAsia" w:hAnsiTheme="minorEastAsia" w:cstheme="minorEastAsia" w:hint="eastAsia"/>
          <w:color w:val="FF0000"/>
          <w:sz w:val="21"/>
          <w:szCs w:val="21"/>
        </w:rPr>
        <w:t>图象”，想到“斜率、面积的含义”。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根据图</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为物块</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在碰撞前瞬间速度的大小，</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3"/>
          <w:sz w:val="21"/>
          <w:szCs w:val="21"/>
        </w:rPr>
        <w:pict>
          <v:shape id="_x0000_i1065"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B4F7C&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B4F7C&quot; wsp:rsidP=&quot;007B4F7C&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3"/>
          <w:sz w:val="21"/>
          <w:szCs w:val="21"/>
        </w:rPr>
        <w:pict>
          <v:shape id="_x0000_i1066" type="#_x0000_t75" style="width:11.5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B4F7C&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B4F7C&quot; wsp:rsidP=&quot;007B4F7C&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为其碰撞后瞬间速度的大小。设物块</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的质量为</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′，碰撞后瞬间的速度大小为</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′，由动量守恒定律和机械能守恒定律有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mv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=m(-</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3"/>
          <w:sz w:val="21"/>
          <w:szCs w:val="21"/>
        </w:rPr>
        <w:pict>
          <v:shape id="_x0000_i1067"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42037&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42037&quot; wsp:rsidP=&quot;0064203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3"/>
          <w:sz w:val="21"/>
          <w:szCs w:val="21"/>
        </w:rPr>
        <w:pict>
          <v:shape id="_x0000_i1068" type="#_x0000_t75" style="width:11.5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42037&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42037&quot; wsp:rsidP=&quot;00642037&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①</w:t>
      </w:r>
    </w:p>
    <w:p w:rsidR="00866B8F" w:rsidRDefault="00B73156">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1"/>
          <w:sz w:val="21"/>
          <w:szCs w:val="21"/>
        </w:rPr>
        <w:pict>
          <v:shape id="_x0000_i1069"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951D3&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951D3&quot; wsp:rsidP=&quot;007951D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1"/>
          <w:sz w:val="21"/>
          <w:szCs w:val="21"/>
        </w:rPr>
        <w:pict>
          <v:shape id="_x0000_i1070" type="#_x0000_t75" style="width:6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951D3&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951D3&quot; wsp:rsidP=&quot;007951D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0"/>
          <w:sz w:val="21"/>
          <w:szCs w:val="21"/>
        </w:rPr>
        <w:pict>
          <v:shape id="_x0000_i1071"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E072D&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E072D&quot; wsp:rsidP=&quot;00CE072D&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0"/>
          <w:sz w:val="21"/>
          <w:szCs w:val="21"/>
        </w:rPr>
        <w:pict>
          <v:shape id="_x0000_i1072" type="#_x0000_t75" style="width:15.5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E072D&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E072D&quot; wsp:rsidP=&quot;00CE072D&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1"/>
          <w:sz w:val="21"/>
          <w:szCs w:val="21"/>
        </w:rPr>
        <w:pict>
          <v:shape id="_x0000_i1073"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75F16&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75F16&quot; wsp:rsidP=&quot;00975F16&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1"/>
          <w:sz w:val="21"/>
          <w:szCs w:val="21"/>
        </w:rPr>
        <w:pict>
          <v:shape id="_x0000_i1074" type="#_x0000_t75" style="width:6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75F16&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75F16&quot; wsp:rsidP=&quot;00975F16&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3"/>
          <w:sz w:val="21"/>
          <w:szCs w:val="21"/>
        </w:rPr>
        <w:pict>
          <v:shape id="_x0000_i1075"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F22C9&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F22C9&quot; wsp:rsidP=&quot;002F22C9&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3"/>
          <w:sz w:val="21"/>
          <w:szCs w:val="21"/>
        </w:rPr>
        <w:pict>
          <v:shape id="_x0000_i1076" type="#_x0000_t75" style="width:11.5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F22C9&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F22C9&quot; wsp:rsidP=&quot;002F22C9&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w:t>
      </w:r>
      <w:r w:rsidR="0055608F">
        <w:rPr>
          <w:rFonts w:asciiTheme="minorEastAsia" w:eastAsiaTheme="minorEastAsia" w:hAnsiTheme="minorEastAsia" w:cstheme="minorEastAsia" w:hint="eastAsia"/>
          <w:color w:val="FF0000"/>
          <w:sz w:val="21"/>
          <w:szCs w:val="21"/>
          <w:vertAlign w:val="superscript"/>
        </w:rPr>
        <w:t>2</w:t>
      </w:r>
      <w:r w:rsidR="0055608F">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1"/>
          <w:sz w:val="21"/>
          <w:szCs w:val="21"/>
        </w:rPr>
        <w:pict>
          <v:shape id="_x0000_i1077"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0B81&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C0B81&quot; wsp:rsidP=&quot;001C0B8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1"/>
          <w:sz w:val="21"/>
          <w:szCs w:val="21"/>
        </w:rPr>
        <w:pict>
          <v:shape id="_x0000_i1078" type="#_x0000_t75" style="width:6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0B81&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C0B81&quot; wsp:rsidP=&quot;001C0B8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m′v′</w:t>
      </w:r>
      <w:r w:rsidR="0055608F">
        <w:rPr>
          <w:rFonts w:asciiTheme="minorEastAsia" w:eastAsiaTheme="minorEastAsia" w:hAnsiTheme="minorEastAsia" w:cstheme="minorEastAsia" w:hint="eastAsia"/>
          <w:color w:val="FF0000"/>
          <w:sz w:val="21"/>
          <w:szCs w:val="21"/>
          <w:vertAlign w:val="superscript"/>
        </w:rPr>
        <w:t>2</w:t>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t>②</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联立①②式得</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=3m</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③</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在图</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所描述的运动中，设物块</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与轨道间的滑动摩擦力大小为</w:t>
      </w:r>
      <w:r>
        <w:rPr>
          <w:rFonts w:asciiTheme="minorEastAsia" w:eastAsiaTheme="minorEastAsia" w:hAnsiTheme="minorEastAsia" w:cstheme="minorEastAsia" w:hint="eastAsia"/>
          <w:color w:val="FF0000"/>
          <w:sz w:val="21"/>
          <w:szCs w:val="21"/>
        </w:rPr>
        <w:t>f</w:t>
      </w:r>
      <w:r>
        <w:rPr>
          <w:rFonts w:asciiTheme="minorEastAsia" w:eastAsiaTheme="minorEastAsia" w:hAnsiTheme="minorEastAsia" w:cstheme="minorEastAsia" w:hint="eastAsia"/>
          <w:color w:val="FF0000"/>
          <w:sz w:val="21"/>
          <w:szCs w:val="21"/>
        </w:rPr>
        <w:t>，下滑过程中所走过的路程为</w:t>
      </w:r>
      <w:r>
        <w:rPr>
          <w:rFonts w:asciiTheme="minorEastAsia" w:eastAsiaTheme="minorEastAsia" w:hAnsiTheme="minorEastAsia" w:cstheme="minorEastAsia" w:hint="eastAsia"/>
          <w:color w:val="FF0000"/>
          <w:sz w:val="21"/>
          <w:szCs w:val="21"/>
        </w:rPr>
        <w:t>s</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，返回过程中所走过的路程为</w:t>
      </w:r>
      <w:r>
        <w:rPr>
          <w:rFonts w:asciiTheme="minorEastAsia" w:eastAsiaTheme="minorEastAsia" w:hAnsiTheme="minorEastAsia" w:cstheme="minorEastAsia" w:hint="eastAsia"/>
          <w:color w:val="FF0000"/>
          <w:sz w:val="21"/>
          <w:szCs w:val="21"/>
        </w:rPr>
        <w:t>s</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P</w:t>
      </w:r>
      <w:r>
        <w:rPr>
          <w:rFonts w:asciiTheme="minorEastAsia" w:eastAsiaTheme="minorEastAsia" w:hAnsiTheme="minorEastAsia" w:cstheme="minorEastAsia" w:hint="eastAsia"/>
          <w:color w:val="FF0000"/>
          <w:sz w:val="21"/>
          <w:szCs w:val="21"/>
        </w:rPr>
        <w:t>点的高度为</w:t>
      </w:r>
      <w:r>
        <w:rPr>
          <w:rFonts w:asciiTheme="minorEastAsia" w:eastAsiaTheme="minorEastAsia" w:hAnsiTheme="minorEastAsia" w:cstheme="minorEastAsia" w:hint="eastAsia"/>
          <w:color w:val="FF0000"/>
          <w:sz w:val="21"/>
          <w:szCs w:val="21"/>
        </w:rPr>
        <w:t>h</w:t>
      </w:r>
      <w:r>
        <w:rPr>
          <w:rFonts w:asciiTheme="minorEastAsia" w:eastAsiaTheme="minorEastAsia" w:hAnsiTheme="minorEastAsia" w:cstheme="minorEastAsia" w:hint="eastAsia"/>
          <w:color w:val="FF0000"/>
          <w:sz w:val="21"/>
          <w:szCs w:val="21"/>
        </w:rPr>
        <w:t>，整个过程中克服摩擦力所做的功为</w:t>
      </w:r>
      <w:r>
        <w:rPr>
          <w:rFonts w:asciiTheme="minorEastAsia" w:eastAsiaTheme="minorEastAsia" w:hAnsiTheme="minorEastAsia" w:cstheme="minorEastAsia" w:hint="eastAsia"/>
          <w:color w:val="FF0000"/>
          <w:sz w:val="21"/>
          <w:szCs w:val="21"/>
        </w:rPr>
        <w:t>W</w:t>
      </w:r>
      <w:r>
        <w:rPr>
          <w:rFonts w:asciiTheme="minorEastAsia" w:eastAsiaTheme="minorEastAsia" w:hAnsiTheme="minorEastAsia" w:cstheme="minorEastAsia" w:hint="eastAsia"/>
          <w:color w:val="FF0000"/>
          <w:sz w:val="21"/>
          <w:szCs w:val="21"/>
        </w:rPr>
        <w:t>。由动能定理有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mgH-fs</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79"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202B3&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202B3&quot; wsp:rsidP=&quot;004202B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80" type="#_x0000_t75" style="width:6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202B3&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202B3&quot; wsp:rsidP=&quot;004202B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0"/>
          <w:sz w:val="21"/>
          <w:szCs w:val="21"/>
        </w:rPr>
        <w:pict>
          <v:shape id="_x0000_i1081"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35F08&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35F08&quot; wsp:rsidP=&quot;00535F08&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0"/>
          <w:sz w:val="21"/>
          <w:szCs w:val="21"/>
        </w:rPr>
        <w:pict>
          <v:shape id="_x0000_i1082" type="#_x0000_t75" style="width:15.5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35F08&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35F08&quot; wsp:rsidP=&quot;00535F08&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-0</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④</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-(fs</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+mgh)=0-</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83"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E5CF8&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E5CF8&quot; wsp:rsidP=&quot;00CE5CF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84" type="#_x0000_t75" style="width:6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E5CF8&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E5CF8&quot; wsp:rsidP=&quot;00CE5CF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3"/>
          <w:sz w:val="21"/>
          <w:szCs w:val="21"/>
        </w:rPr>
        <w:pict>
          <v:shape id="_x0000_i1085"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3F&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B1C3F&quot; wsp:rsidP=&quot;003B1C3F&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3"/>
          <w:sz w:val="21"/>
          <w:szCs w:val="21"/>
        </w:rPr>
        <w:pict>
          <v:shape id="_x0000_i1086" type="#_x0000_t75" style="width:11.5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3F&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3B1C3F&quot; wsp:rsidP=&quot;003B1C3F&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perscript"/>
        </w:rPr>
        <w:t>2</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⑤</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从图</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所给的</w:t>
      </w:r>
      <w:r>
        <w:rPr>
          <w:rFonts w:asciiTheme="minorEastAsia" w:eastAsiaTheme="minorEastAsia" w:hAnsiTheme="minorEastAsia" w:cstheme="minorEastAsia" w:hint="eastAsia"/>
          <w:color w:val="FF0000"/>
          <w:sz w:val="21"/>
          <w:szCs w:val="21"/>
        </w:rPr>
        <w:t>v-t</w:t>
      </w:r>
      <w:r>
        <w:rPr>
          <w:rFonts w:asciiTheme="minorEastAsia" w:eastAsiaTheme="minorEastAsia" w:hAnsiTheme="minorEastAsia" w:cstheme="minorEastAsia" w:hint="eastAsia"/>
          <w:color w:val="FF0000"/>
          <w:sz w:val="21"/>
          <w:szCs w:val="21"/>
        </w:rPr>
        <w:t>图线可知</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lastRenderedPageBreak/>
        <w:t>s</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87"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1968&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1968&quot; wsp:rsidP=&quot;000A196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88" type="#_x0000_t75" style="width:6pt;height:3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1968&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1968&quot; wsp:rsidP=&quot;000A1968&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t</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⑥</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s</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89"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1ED5&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81ED5&quot; wsp:rsidP=&quot;00B81ED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90"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1ED5&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81ED5&quot; wsp:rsidP=&quot;00B81ED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3"/>
          <w:sz w:val="21"/>
          <w:szCs w:val="21"/>
        </w:rPr>
        <w:pict>
          <v:shape id="_x0000_i1091"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45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4569&quot; wsp:rsidP=&quot;000A4569&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3"/>
          <w:sz w:val="21"/>
          <w:szCs w:val="21"/>
        </w:rPr>
        <w:pict>
          <v:shape id="_x0000_i1092"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45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4569&quot; wsp:rsidP=&quot;000A4569&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(1.4t</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-t</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⑦</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由几何关系</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4"/>
          <w:sz w:val="21"/>
          <w:szCs w:val="21"/>
        </w:rPr>
        <w:pict>
          <v:shape id="_x0000_i1093" type="#_x0000_t75" style="width:10.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67916&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67916&quot; wsp:rsidP=&quot;00067916&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2&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1&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4"/>
          <w:sz w:val="21"/>
          <w:szCs w:val="21"/>
        </w:rPr>
        <w:pict>
          <v:shape id="_x0000_i1094" type="#_x0000_t75" style="width:10.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67916&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67916&quot; wsp:rsidP=&quot;00067916&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2&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s&lt;/m:t&gt;&lt;/m:r&gt;&lt;/m:e&gt;&lt;m:sub&gt;&lt;m:r&gt;&lt;m:rPr&gt;&lt;m:sty m:val=&quot;p&quot;/&gt;&lt;/m:rPr&gt;&lt;w:rPr&gt;&lt;w:rFonts w:ascii=&quot;Cambria Math&quot;/&gt;&lt;wx:font wx:val=&quot;Cambria Math&quot;/&gt;&lt;w:sz w:val=&quot;30&quot;/&gt;&lt;w:sz-cs w:val=&quot;30&quot;/&gt;&lt;/w:rPr&gt;&lt;m:t&gt;1&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95" type="#_x0000_t75" style="width:8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E7988&quot;/&gt;&lt;wsp:rsid wsp:val=&quot;00F043AD&quot;/&gt;&lt;wsp:rsid wsp:val=&quot;00F2499B&quot;/&gt;&lt;wsp:rsid wsp:val=&quot;00F81A0E&quot;/&gt;&lt;wsp:rsid wsp:val=&quot;00FA57C3&quot;/&gt;&lt;wsp:rsid wsp:val=&quot;00FC4922&quot;/&gt;&lt;/wsp:rsids&gt;&lt;/w:docPr&gt;&lt;w:body&gt;&lt;wx:sect&gt;&lt;w:p wsp:rsidR=&quot;00000000&quot; wsp:rsidRDefault=&quot;00EE7988&quot; wsp:rsidP=&quot;00EE7988&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96" type="#_x0000_t75" style="width:8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E7988&quot;/&gt;&lt;wsp:rsid wsp:val=&quot;00F043AD&quot;/&gt;&lt;wsp:rsid wsp:val=&quot;00F2499B&quot;/&gt;&lt;wsp:rsid wsp:val=&quot;00F81A0E&quot;/&gt;&lt;wsp:rsid wsp:val=&quot;00FA57C3&quot;/&gt;&lt;wsp:rsid wsp:val=&quot;00FC4922&quot;/&gt;&lt;/wsp:rsids&gt;&lt;/w:docPr&gt;&lt;w:body&gt;&lt;wx:sect&gt;&lt;w:p wsp:rsidR=&quot;00000000&quot; wsp:rsidRDefault=&quot;00EE7988&quot; wsp:rsidP=&quot;00EE7988&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num&gt;&lt;m:den&gt;&lt;m:r&gt;&lt;w:rPr&gt;&lt;w:rFonts w:ascii=&quot;Cambria Math&quot; w:h-ansi=&quot;Cambria Math&quot;/&gt;&lt;wx:font wx:val=&quot;Cambria Math&quot;/&gt;&lt;w:i/&gt;&lt;w:sz w:val=&quot;30&quot;/&gt;&lt;w:sz-cs w:val=&quot;30&quot;/&gt;&lt;/w:rPr&gt;&lt;m:t&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⑧</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物块</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在整个过程中克服摩擦力所做的功为</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W=fs</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+fs</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⑨</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联立④⑤⑥⑦⑧⑨式可得</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W=</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97"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0BA1&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40BA1&quot; wsp:rsidP=&quot;00C40BA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1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098"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0BA1&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40BA1&quot; wsp:rsidP=&quot;00C40BA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num&gt;&lt;m:den&gt;&lt;m:r&gt;&lt;m:rPr&gt;&lt;m:sty m:val=&quot;p&quot;/&gt;&lt;/m:rPr&gt;&lt;w:rPr&gt;&lt;w:rFonts w:ascii=&quot;Cambria Math&quot;/&gt;&lt;wx:font wx:val=&quot;Cambria Math&quot;/&gt;&lt;w:sz w:val=&quot;30&quot;/&gt;&lt;w:sz-cs w:val=&quot;30&quot;/&gt;&lt;/w:rPr&gt;&lt;m:t&gt;15&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mgH</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⑩</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(3)</w:t>
      </w:r>
      <w:r>
        <w:rPr>
          <w:rFonts w:asciiTheme="minorEastAsia" w:eastAsiaTheme="minorEastAsia" w:hAnsiTheme="minorEastAsia" w:cstheme="minorEastAsia" w:hint="eastAsia"/>
          <w:color w:val="FF0000"/>
          <w:sz w:val="21"/>
          <w:szCs w:val="21"/>
        </w:rPr>
        <w:t>设倾斜轨道倾角为θ，物块与轨道间的动摩擦因数在改变前为μ，有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W=</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rPr>
        <w:t>mgcos</w:t>
      </w:r>
      <w:r>
        <w:rPr>
          <w:rFonts w:asciiTheme="minorEastAsia" w:eastAsiaTheme="minorEastAsia" w:hAnsiTheme="minorEastAsia" w:cstheme="minorEastAsia" w:hint="eastAsia"/>
          <w:color w:val="FF0000"/>
          <w:sz w:val="21"/>
          <w:szCs w:val="21"/>
        </w:rPr>
        <w:t>θ·</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099" type="#_x0000_t75" style="width:2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D49F7&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D49F7&quot; wsp:rsidP=&quot;004D49F7&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h&lt;/m:t&gt;&lt;/m:r&gt;&lt;/m:num&gt;&lt;m:den&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b:di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00" type="#_x0000_t75" style="width:2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4D49F7&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D49F7&quot; wsp:rsidP=&quot;004D49F7&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r&gt;&lt;m:rPr&gt;&lt;m:sty m:val=&quot;p&quot;/&gt;&lt;/m:rPr&gt;&lt;w:rPr&gt;&lt;w:rFonts w:ascii=&quot;Cambria Math&quot;/&gt;&lt;wx:font wx:val=&quot;Cambria Math&quot;/&gt;&lt;w:sz w:val=&quot;30&quot;/&gt;&lt;w:sz-cs w:val=&quot;30&quot;/&gt;&lt;/w:rPr&gt;&lt;m:t&gt;+&lt;/m:t&gt;&lt;/m:r&gt;&lt;m:r&gt;&lt;w:rPr&gt;&lt;w:rFonts w:ascii=&quot;Cambria Math&quot; w:h-ansi=&quot;Cambria Math&quot;/&gt;&lt;wx:font wx:val=&quot;Cambria Math&quot;/&gt;&lt;w:i/&gt;&lt;w:sz w:val=&quot;30&quot;/&gt;&lt;w:sz-cs w:val=&quot;30&quot;/&gt;&lt;/w:rPr&gt;&lt;m:t&gt;h&lt;/m:t&gt;&lt;/m:r&gt;&lt;/m:num&gt;&lt;m:den&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b:di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noProof/>
          <w:color w:val="FF0000"/>
          <w:sz w:val="21"/>
          <w:szCs w:val="21"/>
        </w:rPr>
        <w:drawing>
          <wp:inline distT="0" distB="0" distL="114300" distR="114300">
            <wp:extent cx="112395" cy="112395"/>
            <wp:effectExtent l="0" t="0" r="1905" b="1905"/>
            <wp:docPr id="2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5"/>
                    <pic:cNvPicPr>
                      <a:picLocks noChangeAspect="1"/>
                    </pic:cNvPicPr>
                  </pic:nvPicPr>
                  <pic:blipFill>
                    <a:blip r:embed="rId29" cstate="print"/>
                    <a:stretch>
                      <a:fillRect/>
                    </a:stretch>
                  </pic:blipFill>
                  <pic:spPr>
                    <a:xfrm>
                      <a:off x="0" y="0"/>
                      <a:ext cx="112395" cy="112395"/>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设物块</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在水平轨道上能够滑行的距离为</w:t>
      </w:r>
      <w:r>
        <w:rPr>
          <w:rFonts w:asciiTheme="minorEastAsia" w:eastAsiaTheme="minorEastAsia" w:hAnsiTheme="minorEastAsia" w:cstheme="minorEastAsia" w:hint="eastAsia"/>
          <w:color w:val="FF0000"/>
          <w:sz w:val="21"/>
          <w:szCs w:val="21"/>
        </w:rPr>
        <w:t>s</w:t>
      </w:r>
      <w:r>
        <w:rPr>
          <w:rFonts w:asciiTheme="minorEastAsia" w:eastAsiaTheme="minorEastAsia" w:hAnsiTheme="minorEastAsia" w:cstheme="minorEastAsia" w:hint="eastAsia"/>
          <w:color w:val="FF0000"/>
          <w:sz w:val="21"/>
          <w:szCs w:val="21"/>
        </w:rPr>
        <w:t>′，由动能定理有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gs</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=0-</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101"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4A96&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74A96&quot; wsp:rsidP=&quot;00074A96&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02"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4A96&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74A96&quot; wsp:rsidP=&quot;00074A96&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perscript"/>
        </w:rPr>
        <w:t>2</w:t>
      </w:r>
      <w:r>
        <w:rPr>
          <w:rFonts w:asciiTheme="minorEastAsia" w:eastAsiaTheme="minorEastAsia" w:hAnsiTheme="minorEastAsia" w:cstheme="minorEastAsia" w:hint="eastAsia"/>
          <w:color w:val="FF0000"/>
          <w:sz w:val="21"/>
          <w:szCs w:val="21"/>
          <w:vertAlign w:val="superscript"/>
        </w:rPr>
        <w:tab/>
      </w:r>
      <w:r>
        <w:rPr>
          <w:rFonts w:asciiTheme="minorEastAsia" w:eastAsiaTheme="minorEastAsia" w:hAnsiTheme="minorEastAsia" w:cstheme="minorEastAsia" w:hint="eastAsia"/>
          <w:color w:val="FF0000"/>
          <w:sz w:val="21"/>
          <w:szCs w:val="21"/>
          <w:vertAlign w:val="superscript"/>
        </w:rPr>
        <w:tab/>
      </w:r>
      <w:r>
        <w:rPr>
          <w:rFonts w:asciiTheme="minorEastAsia" w:eastAsiaTheme="minorEastAsia" w:hAnsiTheme="minorEastAsia" w:cstheme="minorEastAsia" w:hint="eastAsia"/>
          <w:color w:val="FF0000"/>
          <w:sz w:val="21"/>
          <w:szCs w:val="21"/>
          <w:vertAlign w:val="superscript"/>
        </w:rPr>
        <w:tab/>
      </w:r>
      <w:r>
        <w:rPr>
          <w:rFonts w:asciiTheme="minorEastAsia" w:eastAsiaTheme="minorEastAsia" w:hAnsiTheme="minorEastAsia" w:cstheme="minorEastAsia" w:hint="eastAsia"/>
          <w:color w:val="FF0000"/>
          <w:sz w:val="21"/>
          <w:szCs w:val="21"/>
          <w:vertAlign w:val="superscript"/>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noProof/>
          <w:color w:val="FF0000"/>
          <w:sz w:val="21"/>
          <w:szCs w:val="21"/>
        </w:rPr>
        <w:drawing>
          <wp:inline distT="0" distB="0" distL="114300" distR="114300">
            <wp:extent cx="112395" cy="112395"/>
            <wp:effectExtent l="0" t="0" r="1905" b="1905"/>
            <wp:docPr id="27"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8"/>
                    <pic:cNvPicPr>
                      <a:picLocks noChangeAspect="1"/>
                    </pic:cNvPicPr>
                  </pic:nvPicPr>
                  <pic:blipFill>
                    <a:blip r:embed="rId30" cstate="print"/>
                    <a:stretch>
                      <a:fillRect/>
                    </a:stretch>
                  </pic:blipFill>
                  <pic:spPr>
                    <a:xfrm>
                      <a:off x="0" y="0"/>
                      <a:ext cx="112395" cy="112395"/>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设改变后的动摩擦因数为μ′，由动能定理有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mgh-</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rPr>
        <w:t>mgcos</w:t>
      </w:r>
      <w:r>
        <w:rPr>
          <w:rFonts w:asciiTheme="minorEastAsia" w:eastAsiaTheme="minorEastAsia" w:hAnsiTheme="minorEastAsia" w:cstheme="minorEastAsia" w:hint="eastAsia"/>
          <w:color w:val="FF0000"/>
          <w:sz w:val="21"/>
          <w:szCs w:val="21"/>
        </w:rPr>
        <w:t>θ·</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103" type="#_x0000_t75" style="width:2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B56C3&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B56C3&quot; wsp:rsidP=&quot;002B56C3&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num&gt;&lt;m:den&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den&gt;&lt;/m:f&gt;&lt;/m:oMath&gt;&lt;/m:oMathPara&gt;&lt;/w:p&gt;&lt;w:sectPr wsp:rsidR=&quot;00000000&quot;&gt;&lt;w:pgSz w:w=&quot;12240&quot; w:rh=o&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04" type="#_x0000_t75" style="width:2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B56C3&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B56C3&quot; wsp:rsidP=&quot;002B56C3&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h&lt;/m:t&gt;&lt;/m:r&gt;&lt;/m:num&gt;&lt;m:den&gt;&lt;m:r&gt;&lt;m:rPr&gt;&lt;m:sty m:val=&quot;p&quot;/&gt;&lt;/m:rPr&gt;&lt;w:rPr&gt;&lt;w:rFonts w:ascii=&quot;Cambria Math&quot;/&gt;&lt;wx:font wx:val=&quot;Cambria Math&quot;/&gt;&lt;w:sz w:val=&quot;30&quot;/&gt;&lt;w:sz-cs w:val=&quot;30&quot;/&gt;&lt;/w:rPr&gt;&lt;m:t&gt;sin&lt;/m:t&gt;&lt;/m:r&gt;&lt;m:r&gt;&lt;w:rPr&gt;&lt;w:rFonts w:ascii=&quot;Cambria Math&quot; w:h-ansi=&quot;Cambria Math&quot;/&gt;&lt;wx:font wx:val=&quot;Cambria Math&quot;/&gt;&lt;w:i/&gt;&lt;w:sz w:val=&quot;30&quot;/&gt;&lt;w:sz-cs w:val=&quot;30&quot;/&gt;&lt;/w:rPr&gt;&lt;m:t&gt;θ&lt;/m:t&gt;&lt;/m:r&gt;&lt;/m:den&gt;&lt;/m:f&gt;&lt;/m:oMath&gt;&lt;/m:oMathPara&gt;&lt;/w:p&gt;&lt;w:sectPr wsp:rsidR=&quot;00000000&quot;&gt;&lt;w:pgSz w:w=&quot;12240&quot; w:rh=o&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rPr>
        <w:t>mgs</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=0</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noProof/>
          <w:color w:val="FF0000"/>
          <w:sz w:val="21"/>
          <w:szCs w:val="21"/>
        </w:rPr>
        <w:drawing>
          <wp:inline distT="0" distB="0" distL="114300" distR="114300">
            <wp:extent cx="112395" cy="112395"/>
            <wp:effectExtent l="0" t="0" r="1905" b="1905"/>
            <wp:docPr id="26"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1"/>
                    <pic:cNvPicPr>
                      <a:picLocks noChangeAspect="1"/>
                    </pic:cNvPicPr>
                  </pic:nvPicPr>
                  <pic:blipFill>
                    <a:blip r:embed="rId32" cstate="print"/>
                    <a:stretch>
                      <a:fillRect/>
                    </a:stretch>
                  </pic:blipFill>
                  <pic:spPr>
                    <a:xfrm>
                      <a:off x="0" y="0"/>
                      <a:ext cx="112395" cy="112395"/>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联立①③④⑤⑥⑦⑧⑩</w:t>
      </w:r>
      <w:r>
        <w:rPr>
          <w:rFonts w:asciiTheme="minorEastAsia" w:eastAsiaTheme="minorEastAsia" w:hAnsiTheme="minorEastAsia" w:cstheme="minorEastAsia" w:hint="eastAsia"/>
          <w:noProof/>
          <w:color w:val="FF0000"/>
          <w:sz w:val="21"/>
          <w:szCs w:val="21"/>
        </w:rPr>
        <w:drawing>
          <wp:inline distT="0" distB="0" distL="114300" distR="114300">
            <wp:extent cx="112395" cy="112395"/>
            <wp:effectExtent l="0" t="0" r="1905" b="1905"/>
            <wp:docPr id="2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2"/>
                    <pic:cNvPicPr>
                      <a:picLocks noChangeAspect="1"/>
                    </pic:cNvPicPr>
                  </pic:nvPicPr>
                  <pic:blipFill>
                    <a:blip r:embed="rId29" cstate="print"/>
                    <a:stretch>
                      <a:fillRect/>
                    </a:stretch>
                  </pic:blipFill>
                  <pic:spPr>
                    <a:xfrm>
                      <a:off x="0" y="0"/>
                      <a:ext cx="112395" cy="112395"/>
                    </a:xfrm>
                    <a:prstGeom prst="rect">
                      <a:avLst/>
                    </a:prstGeom>
                    <a:noFill/>
                    <a:ln>
                      <a:noFill/>
                    </a:ln>
                  </pic:spPr>
                </pic:pic>
              </a:graphicData>
            </a:graphic>
          </wp:inline>
        </w:drawing>
      </w:r>
      <w:r>
        <w:rPr>
          <w:rFonts w:asciiTheme="minorEastAsia" w:eastAsiaTheme="minorEastAsia" w:hAnsiTheme="minorEastAsia" w:cstheme="minorEastAsia" w:hint="eastAsia"/>
          <w:noProof/>
          <w:color w:val="FF0000"/>
          <w:sz w:val="21"/>
          <w:szCs w:val="21"/>
        </w:rPr>
        <w:drawing>
          <wp:inline distT="0" distB="0" distL="114300" distR="114300">
            <wp:extent cx="112395" cy="112395"/>
            <wp:effectExtent l="0" t="0" r="1905" b="1905"/>
            <wp:docPr id="24"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3"/>
                    <pic:cNvPicPr>
                      <a:picLocks noChangeAspect="1"/>
                    </pic:cNvPicPr>
                  </pic:nvPicPr>
                  <pic:blipFill>
                    <a:blip r:embed="rId30" cstate="print"/>
                    <a:stretch>
                      <a:fillRect/>
                    </a:stretch>
                  </pic:blipFill>
                  <pic:spPr>
                    <a:xfrm>
                      <a:off x="0" y="0"/>
                      <a:ext cx="112395" cy="112395"/>
                    </a:xfrm>
                    <a:prstGeom prst="rect">
                      <a:avLst/>
                    </a:prstGeom>
                    <a:noFill/>
                    <a:ln>
                      <a:noFill/>
                    </a:ln>
                  </pic:spPr>
                </pic:pic>
              </a:graphicData>
            </a:graphic>
          </wp:inline>
        </w:drawing>
      </w:r>
      <w:r>
        <w:rPr>
          <w:rFonts w:asciiTheme="minorEastAsia" w:eastAsiaTheme="minorEastAsia" w:hAnsiTheme="minorEastAsia" w:cstheme="minorEastAsia" w:hint="eastAsia"/>
          <w:noProof/>
          <w:color w:val="FF0000"/>
          <w:sz w:val="21"/>
          <w:szCs w:val="21"/>
        </w:rPr>
        <w:drawing>
          <wp:inline distT="0" distB="0" distL="114300" distR="114300">
            <wp:extent cx="112395" cy="112395"/>
            <wp:effectExtent l="0" t="0" r="1905" b="1905"/>
            <wp:docPr id="21"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4"/>
                    <pic:cNvPicPr>
                      <a:picLocks noChangeAspect="1"/>
                    </pic:cNvPicPr>
                  </pic:nvPicPr>
                  <pic:blipFill>
                    <a:blip r:embed="rId32" cstate="print"/>
                    <a:stretch>
                      <a:fillRect/>
                    </a:stretch>
                  </pic:blipFill>
                  <pic:spPr>
                    <a:xfrm>
                      <a:off x="0" y="0"/>
                      <a:ext cx="112395" cy="112395"/>
                    </a:xfrm>
                    <a:prstGeom prst="rect">
                      <a:avLst/>
                    </a:prstGeom>
                    <a:noFill/>
                    <a:ln>
                      <a:noFill/>
                    </a:ln>
                  </pic:spPr>
                </pic:pic>
              </a:graphicData>
            </a:graphic>
          </wp:inline>
        </w:drawing>
      </w:r>
      <w:r>
        <w:rPr>
          <w:rFonts w:asciiTheme="minorEastAsia" w:eastAsiaTheme="minorEastAsia" w:hAnsiTheme="minorEastAsia" w:cstheme="minorEastAsia" w:hint="eastAsia"/>
          <w:color w:val="FF0000"/>
          <w:sz w:val="21"/>
          <w:szCs w:val="21"/>
        </w:rPr>
        <w:t>式可得</w:t>
      </w:r>
    </w:p>
    <w:p w:rsidR="00866B8F" w:rsidRDefault="00B73156">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4"/>
          <w:sz w:val="21"/>
          <w:szCs w:val="21"/>
        </w:rPr>
        <w:pict>
          <v:shape id="_x0000_i1105" type="#_x0000_t75" style="width:9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11C97&quot;/&gt;&lt;wsp:rsid wsp:val=&quot;00F2499B&quot;/&gt;&lt;wsp:rsid wsp:val=&quot;00F81A0E&quot;/&gt;&lt;wsp:rsid wsp:val=&quot;00FA57C3&quot;/&gt;&lt;wsp:rsid wsp:val=&quot;00FC4922&quot;/&gt;&lt;/wsp:rsids&gt;&lt;/w:docPr&gt;&lt;w:body&gt;&lt;wx:sect&gt;&lt;w:p wsp:rsidR=&quot;00000000&quot; wsp:rsidRDefault=&quot;00F11C97&quot; wsp:rsidP=&quot;00F11C97&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μ&lt;/m:t&gt;&lt;/m:r&gt;&lt;/m:num&gt;&lt;m:den&gt;&lt;m:r&gt;&lt;w:rPr&gt;&lt;w:rFonts w:ascii=&quot;Cambria Math&quot; w:h-ansi=&quot;Cambria Math&quot;/&gt;&lt;wx:font wx:val=&quot;Cambria Math&quot;/&gt;&lt;w:i/&gt;&lt;w:sz w:val=&quot;30&quot;/&gt;&lt;w:sz-cs w:val=&quot;30&quot;/&gt;&lt;/w:rPr&gt;&lt;m:t&gt;μ&lt;/m:t&gt;&lt;/m:r&gt;&lt;m:r&gt;&lt;m:rPr&gt;&lt;m:nor/&gt;&lt;&gt;&lt;w:/m:rPr&gt;&lt;w:rPr&gt;&lt;w:sz w:val=&quot;30&quot;/&gt;&lt;w:sz-cs w:val=&quot;30&quot;/&gt;&lt;/w:rPr&gt;&lt;m:t&g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4"/>
          <w:sz w:val="21"/>
          <w:szCs w:val="21"/>
        </w:rPr>
        <w:pict>
          <v:shape id="_x0000_i1106" type="#_x0000_t75" style="width:9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11C97&quot;/&gt;&lt;wsp:rsid wsp:val=&quot;00F2499B&quot;/&gt;&lt;wsp:rsid wsp:val=&quot;00F81A0E&quot;/&gt;&lt;wsp:rsid wsp:val=&quot;00FA57C3&quot;/&gt;&lt;wsp:rsid wsp:val=&quot;00FC4922&quot;/&gt;&lt;/wsp:rsids&gt;&lt;/w:docPr&gt;&lt;w:body&gt;&lt;wx:sect&gt;&lt;w:p wsp:rsidR=&quot;00000000&quot; wsp:rsidRDefault=&quot;00F11C97&quot; wsp:rsidP=&quot;00F11C97&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μ&lt;/m:t&gt;&lt;/m:r&gt;&lt;/m:num&gt;&lt;m:den&gt;&lt;m:r&gt;&lt;w:rPr&gt;&lt;w:rFonts w:ascii=&quot;Cambria Math&quot; w:h-ansi=&quot;Cambria Math&quot;/&gt;&lt;wx:font wx:val=&quot;Cambria Math&quot;/&gt;&lt;w:i/&gt;&lt;w:sz w:val=&quot;30&quot;/&gt;&lt;w:sz-cs w:val=&quot;30&quot;/&gt;&lt;/w:rPr&gt;&lt;m:t&gt;μ&lt;/m:t&gt;&lt;/m:r&gt;&lt;m:r&gt;&lt;m:rPr&gt;&lt;m:nor/&gt;&lt;&gt;&lt;w:/m:rPr&gt;&lt;w:rPr&gt;&lt;w:sz w:val=&quot;30&quot;/&gt;&lt;w:sz-cs w:val=&quot;30&quot;/&gt;&lt;/w:rPr&gt;&lt;m:t&g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1"/>
          <w:sz w:val="21"/>
          <w:szCs w:val="21"/>
        </w:rPr>
        <w:pict>
          <v:shape id="_x0000_i1107"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734D5&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734D5&quot; wsp:rsidP=&quot;00A734D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1&lt;/m:t&gt;&lt;/m:r&gt;&lt;/m:num&gt;&lt;m:den&gt;&lt;m:r&gt;&lt;m:rPr&gt;&lt;m:sty m:val=&quot;p&quot;/&gt;&lt;/m:rPr&gt;&lt;w:rPr&gt;&lt;w:rFonts w:ascii=&quot;Cambria Math&quot;/&gt;&lt;wx:font wx:val=&quot;Cambria Math&quot;/&gt;&lt;w:sz w:val=&quot;30&quot;/&gt;&lt;w:sz-cs w:val=&quot;30&quot;/&gt;&lt;/w:rPr&gt;&lt;m:t&gt;9&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1"/>
          <w:sz w:val="21"/>
          <w:szCs w:val="21"/>
        </w:rPr>
        <w:pict>
          <v:shape id="_x0000_i1108"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734D5&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734D5&quot; wsp:rsidP=&quot;00A734D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1&lt;/m:t&gt;&lt;/m:r&gt;&lt;/m:num&gt;&lt;m:den&gt;&lt;m:r&gt;&lt;m:rPr&gt;&lt;m:sty m:val=&quot;p&quot;/&gt;&lt;/m:rPr&gt;&lt;w:rPr&gt;&lt;w:rFonts w:ascii=&quot;Cambria Math&quot;/&gt;&lt;wx:font wx:val=&quot;Cambria Math&quot;/&gt;&lt;w:sz w:val=&quot;30&quot;/&gt;&lt;w:sz-cs w:val=&quot;30&quot;/&gt;&lt;/w:rPr&gt;&lt;m:t&gt;9&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color w:val="FF0000"/>
          <w:sz w:val="21"/>
          <w:szCs w:val="21"/>
        </w:rPr>
        <w:tab/>
      </w:r>
      <w:r w:rsidR="0055608F">
        <w:rPr>
          <w:rFonts w:asciiTheme="minorEastAsia" w:eastAsiaTheme="minorEastAsia" w:hAnsiTheme="minorEastAsia" w:cstheme="minorEastAsia" w:hint="eastAsia"/>
          <w:noProof/>
          <w:color w:val="FF0000"/>
          <w:sz w:val="21"/>
          <w:szCs w:val="21"/>
        </w:rPr>
        <w:drawing>
          <wp:inline distT="0" distB="0" distL="114300" distR="114300">
            <wp:extent cx="112395" cy="112395"/>
            <wp:effectExtent l="0" t="0" r="1905" b="1905"/>
            <wp:docPr id="22"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9"/>
                    <pic:cNvPicPr>
                      <a:picLocks noChangeAspect="1"/>
                    </pic:cNvPicPr>
                  </pic:nvPicPr>
                  <pic:blipFill>
                    <a:blip r:embed="rId34" cstate="print"/>
                    <a:stretch>
                      <a:fillRect/>
                    </a:stretch>
                  </pic:blipFill>
                  <pic:spPr>
                    <a:xfrm>
                      <a:off x="0" y="0"/>
                      <a:ext cx="112395" cy="112395"/>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(2)</w:t>
      </w:r>
      <w:r>
        <w:rPr>
          <w:rFonts w:asciiTheme="minorEastAsia" w:eastAsiaTheme="minorEastAsia" w:hAnsiTheme="minorEastAsia" w:cstheme="minorEastAsia" w:hint="eastAsia"/>
          <w:b/>
          <w:color w:val="FF0000"/>
          <w:sz w:val="21"/>
          <w:szCs w:val="21"/>
        </w:rPr>
        <w:t>易错警示：</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警示</w:t>
      </w:r>
      <w:r>
        <w:rPr>
          <w:rFonts w:asciiTheme="minorEastAsia" w:eastAsiaTheme="minorEastAsia" w:hAnsiTheme="minorEastAsia" w:cstheme="minorEastAsia" w:hint="eastAsia"/>
          <w:b/>
          <w:color w:val="FF0000"/>
          <w:sz w:val="21"/>
          <w:szCs w:val="21"/>
        </w:rPr>
        <w:t>1</w:t>
      </w:r>
      <w:r>
        <w:rPr>
          <w:rFonts w:asciiTheme="minorEastAsia" w:eastAsiaTheme="minorEastAsia" w:hAnsiTheme="minorEastAsia" w:cstheme="minorEastAsia" w:hint="eastAsia"/>
          <w:b/>
          <w:color w:val="FF0000"/>
          <w:sz w:val="21"/>
          <w:szCs w:val="21"/>
        </w:rPr>
        <w:t>：</w:t>
      </w:r>
      <w:r>
        <w:rPr>
          <w:rFonts w:asciiTheme="minorEastAsia" w:eastAsiaTheme="minorEastAsia" w:hAnsiTheme="minorEastAsia" w:cstheme="minorEastAsia" w:hint="eastAsia"/>
          <w:color w:val="FF0000"/>
          <w:sz w:val="21"/>
          <w:szCs w:val="21"/>
        </w:rPr>
        <w:t>若研究对象为一个系统</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如题中</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系统</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，应优先考虑用动量守恒定律和能量守恒定律</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机械能守恒定律</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斜面体</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获得的最大速度。</w:t>
      </w:r>
    </w:p>
    <w:p w:rsidR="00866B8F" w:rsidRDefault="00147EBF">
      <w:pPr>
        <w:pStyle w:val="1"/>
        <w:spacing w:line="360" w:lineRule="auto"/>
        <w:jc w:val="both"/>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noProof/>
          <w:color w:val="FF0000"/>
          <w:sz w:val="21"/>
          <w:szCs w:val="21"/>
        </w:rPr>
        <w:drawing>
          <wp:inline distT="0" distB="0" distL="114300" distR="114300">
            <wp:extent cx="2517775" cy="594360"/>
            <wp:effectExtent l="1905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id:2147494075;FounderCES"/>
                    <pic:cNvPicPr>
                      <a:picLocks noChangeAspect="1"/>
                    </pic:cNvPicPr>
                  </pic:nvPicPr>
                  <pic:blipFill>
                    <a:blip r:embed="rId35" cstate="print"/>
                    <a:stretch>
                      <a:fillRect/>
                    </a:stretch>
                  </pic:blipFill>
                  <pic:spPr>
                    <a:xfrm>
                      <a:off x="0" y="0"/>
                      <a:ext cx="2517775" cy="594360"/>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(2)</w:t>
      </w:r>
      <w:r>
        <w:rPr>
          <w:rFonts w:asciiTheme="minorEastAsia" w:eastAsiaTheme="minorEastAsia" w:hAnsiTheme="minorEastAsia" w:cstheme="minorEastAsia" w:hint="eastAsia"/>
          <w:b/>
          <w:color w:val="FF0000"/>
          <w:sz w:val="21"/>
          <w:szCs w:val="21"/>
        </w:rPr>
        <w:t>易错警示：</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警示</w:t>
      </w:r>
      <w:r>
        <w:rPr>
          <w:rFonts w:asciiTheme="minorEastAsia" w:eastAsiaTheme="minorEastAsia" w:hAnsiTheme="minorEastAsia" w:cstheme="minorEastAsia" w:hint="eastAsia"/>
          <w:b/>
          <w:color w:val="FF0000"/>
          <w:sz w:val="21"/>
          <w:szCs w:val="21"/>
        </w:rPr>
        <w:t>1</w:t>
      </w:r>
      <w:r>
        <w:rPr>
          <w:rFonts w:asciiTheme="minorEastAsia" w:eastAsiaTheme="minorEastAsia" w:hAnsiTheme="minorEastAsia" w:cstheme="minorEastAsia" w:hint="eastAsia"/>
          <w:b/>
          <w:color w:val="FF0000"/>
          <w:sz w:val="21"/>
          <w:szCs w:val="21"/>
        </w:rPr>
        <w:t>：</w:t>
      </w:r>
      <w:r>
        <w:rPr>
          <w:rFonts w:asciiTheme="minorEastAsia" w:eastAsiaTheme="minorEastAsia" w:hAnsiTheme="minorEastAsia" w:cstheme="minorEastAsia" w:hint="eastAsia"/>
          <w:color w:val="FF0000"/>
          <w:sz w:val="21"/>
          <w:szCs w:val="21"/>
        </w:rPr>
        <w:t>若研究对象为一个系统</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如题中</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系统</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，应优先考虑用动量守恒定律和能量守恒定律</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机械能守恒定律</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imes New Roman" w:eastAsiaTheme="minorEastAsia" w:hAnsi="Times New Roman"/>
          <w:color w:val="FF0000"/>
          <w:sz w:val="21"/>
          <w:szCs w:val="21"/>
        </w:rPr>
      </w:pPr>
      <w:r>
        <w:rPr>
          <w:rFonts w:ascii="Times New Roman" w:eastAsiaTheme="minorEastAsia" w:hAnsi="Times New Roman"/>
          <w:b/>
          <w:color w:val="FF0000"/>
          <w:sz w:val="21"/>
          <w:szCs w:val="21"/>
        </w:rPr>
        <w:t>警示</w:t>
      </w:r>
      <w:r>
        <w:rPr>
          <w:rFonts w:ascii="Times New Roman" w:eastAsiaTheme="minorEastAsia" w:hAnsi="Times New Roman"/>
          <w:b/>
          <w:color w:val="FF0000"/>
          <w:sz w:val="21"/>
          <w:szCs w:val="21"/>
        </w:rPr>
        <w:t>2</w:t>
      </w:r>
      <w:r>
        <w:rPr>
          <w:rFonts w:ascii="Times New Roman" w:eastAsiaTheme="minorEastAsia" w:hAnsi="Times New Roman"/>
          <w:b/>
          <w:color w:val="FF0000"/>
          <w:sz w:val="21"/>
          <w:szCs w:val="21"/>
        </w:rPr>
        <w:t>：</w:t>
      </w:r>
      <w:r>
        <w:rPr>
          <w:rFonts w:ascii="Times New Roman" w:eastAsiaTheme="minorEastAsia" w:hAnsi="Times New Roman"/>
          <w:color w:val="FF0000"/>
          <w:sz w:val="21"/>
          <w:szCs w:val="21"/>
        </w:rPr>
        <w:t>若研究对象为单一物体，且涉及功和位移问题时，应优先考虑动能定理。</w:t>
      </w:r>
    </w:p>
    <w:p w:rsidR="00866B8F" w:rsidRDefault="00147EBF">
      <w:pPr>
        <w:pStyle w:val="1"/>
        <w:spacing w:line="360" w:lineRule="auto"/>
        <w:jc w:val="both"/>
        <w:rPr>
          <w:rFonts w:ascii="Times New Roman" w:eastAsiaTheme="minorEastAsia" w:hAnsi="Times New Roman"/>
          <w:b/>
          <w:bCs/>
          <w:sz w:val="22"/>
        </w:rPr>
      </w:pPr>
      <w:r>
        <w:rPr>
          <w:rFonts w:ascii="Times New Roman" w:eastAsiaTheme="minorEastAsia" w:hAnsi="Times New Roman"/>
          <w:b/>
          <w:bCs/>
          <w:sz w:val="22"/>
        </w:rPr>
        <w:t>动量和能量综合问题的解题流程：</w:t>
      </w:r>
    </w:p>
    <w:p w:rsidR="00866B8F" w:rsidRDefault="00147EBF">
      <w:pPr>
        <w:pStyle w:val="1"/>
        <w:spacing w:line="360" w:lineRule="auto"/>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3956050" cy="1024255"/>
            <wp:effectExtent l="19050" t="0" r="6350" b="0"/>
            <wp:docPr id="28"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8" descr="说明: id:2147494103;FounderCES"/>
                    <pic:cNvPicPr>
                      <a:picLocks noChangeAspect="1"/>
                    </pic:cNvPicPr>
                  </pic:nvPicPr>
                  <pic:blipFill>
                    <a:blip r:embed="rId36" cstate="print"/>
                    <a:stretch>
                      <a:fillRect/>
                    </a:stretch>
                  </pic:blipFill>
                  <pic:spPr>
                    <a:xfrm>
                      <a:off x="0" y="0"/>
                      <a:ext cx="3956050" cy="1024255"/>
                    </a:xfrm>
                    <a:prstGeom prst="rect">
                      <a:avLst/>
                    </a:prstGeom>
                    <a:noFill/>
                    <a:ln>
                      <a:noFill/>
                    </a:ln>
                  </pic:spPr>
                </pic:pic>
              </a:graphicData>
            </a:graphic>
          </wp:inline>
        </w:drawing>
      </w:r>
    </w:p>
    <w:p w:rsidR="00866B8F" w:rsidRDefault="00147EBF">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考场练兵</w:t>
      </w:r>
      <w:r>
        <w:rPr>
          <w:rFonts w:ascii="Times New Roman" w:eastAsiaTheme="minorEastAsia" w:hAnsi="Times New Roman" w:hint="eastAsia"/>
          <w:b/>
          <w:bCs/>
          <w:color w:val="000000" w:themeColor="text1"/>
          <w:sz w:val="21"/>
          <w:szCs w:val="21"/>
        </w:rPr>
        <w:t>：</w:t>
      </w:r>
    </w:p>
    <w:p w:rsidR="00866B8F" w:rsidRDefault="00147EBF">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w:t>
      </w:r>
      <w:r>
        <w:rPr>
          <w:rFonts w:ascii="Times New Roman" w:eastAsiaTheme="minorEastAsia" w:hAnsi="Times New Roman"/>
          <w:sz w:val="21"/>
          <w:szCs w:val="21"/>
        </w:rPr>
        <w:t>多选</w:t>
      </w:r>
      <w:r>
        <w:rPr>
          <w:rFonts w:ascii="Times New Roman" w:eastAsiaTheme="minorEastAsia" w:hAnsi="Times New Roman"/>
          <w:sz w:val="21"/>
          <w:szCs w:val="21"/>
        </w:rPr>
        <w:t>)</w:t>
      </w:r>
      <w:r>
        <w:rPr>
          <w:rFonts w:ascii="Times New Roman" w:eastAsiaTheme="minorEastAsia" w:hAnsi="Times New Roman"/>
          <w:sz w:val="21"/>
          <w:szCs w:val="21"/>
        </w:rPr>
        <w:t>一个质量为</w:t>
      </w:r>
      <w:r>
        <w:rPr>
          <w:rFonts w:ascii="Times New Roman" w:eastAsiaTheme="minorEastAsia" w:hAnsi="Times New Roman"/>
          <w:sz w:val="21"/>
          <w:szCs w:val="21"/>
        </w:rPr>
        <w:t>m</w:t>
      </w:r>
      <w:r>
        <w:rPr>
          <w:rFonts w:ascii="Times New Roman" w:eastAsiaTheme="minorEastAsia" w:hAnsi="Times New Roman"/>
          <w:sz w:val="21"/>
          <w:szCs w:val="21"/>
          <w:vertAlign w:val="subscript"/>
        </w:rPr>
        <w:t>1</w:t>
      </w:r>
      <w:r>
        <w:rPr>
          <w:rFonts w:ascii="Times New Roman" w:eastAsiaTheme="minorEastAsia" w:hAnsi="Times New Roman"/>
          <w:sz w:val="21"/>
          <w:szCs w:val="21"/>
        </w:rPr>
        <w:t>的人造地球卫星在高空做匀速圆周运动，轨道半径为</w:t>
      </w:r>
      <w:r>
        <w:rPr>
          <w:rFonts w:ascii="Times New Roman" w:eastAsiaTheme="minorEastAsia" w:hAnsi="Times New Roman"/>
          <w:sz w:val="21"/>
          <w:szCs w:val="21"/>
        </w:rPr>
        <w:t>r</w:t>
      </w:r>
      <w:r>
        <w:rPr>
          <w:rFonts w:ascii="Times New Roman" w:eastAsiaTheme="minorEastAsia" w:hAnsi="Times New Roman"/>
          <w:sz w:val="21"/>
          <w:szCs w:val="21"/>
        </w:rPr>
        <w:t>。某时刻和一个质量为</w:t>
      </w:r>
      <w:r>
        <w:rPr>
          <w:rFonts w:ascii="Times New Roman" w:eastAsiaTheme="minorEastAsia" w:hAnsi="Times New Roman"/>
          <w:sz w:val="21"/>
          <w:szCs w:val="21"/>
        </w:rPr>
        <w:t>m</w:t>
      </w:r>
      <w:r>
        <w:rPr>
          <w:rFonts w:ascii="Times New Roman" w:eastAsiaTheme="minorEastAsia" w:hAnsi="Times New Roman"/>
          <w:sz w:val="21"/>
          <w:szCs w:val="21"/>
          <w:vertAlign w:val="subscript"/>
        </w:rPr>
        <w:t>2</w:t>
      </w:r>
      <w:r>
        <w:rPr>
          <w:rFonts w:ascii="Times New Roman" w:eastAsiaTheme="minorEastAsia" w:hAnsi="Times New Roman"/>
          <w:sz w:val="21"/>
          <w:szCs w:val="21"/>
        </w:rPr>
        <w:t>的同轨道反向运动的太空碎片发生迎面正碰，碰后二者结合成一个整体，并开始沿椭圆轨道运动，轨道的远地点为碰撞时的点。若碰后卫星的内部装置仍能有效运转，当卫星与碎片的整体再次经过远地点时，通过极短时间喷气可使整体仍在卫星碰前的轨道上做圆周运动，绕行方向与碰前相同。已知地球的半径为</w:t>
      </w:r>
      <w:r>
        <w:rPr>
          <w:rFonts w:ascii="Times New Roman" w:eastAsiaTheme="minorEastAsia" w:hAnsi="Times New Roman"/>
          <w:sz w:val="21"/>
          <w:szCs w:val="21"/>
        </w:rPr>
        <w:t>R</w:t>
      </w:r>
      <w:r>
        <w:rPr>
          <w:rFonts w:ascii="Times New Roman" w:eastAsiaTheme="minorEastAsia" w:hAnsi="Times New Roman"/>
          <w:sz w:val="21"/>
          <w:szCs w:val="21"/>
        </w:rPr>
        <w:t>，地球表面的重力加速度大小为</w:t>
      </w:r>
      <w:r>
        <w:rPr>
          <w:rFonts w:ascii="Times New Roman" w:eastAsiaTheme="minorEastAsia" w:hAnsi="Times New Roman"/>
          <w:sz w:val="21"/>
          <w:szCs w:val="21"/>
        </w:rPr>
        <w:t>g</w:t>
      </w:r>
      <w:r>
        <w:rPr>
          <w:rFonts w:ascii="Times New Roman" w:eastAsiaTheme="minorEastAsia" w:hAnsi="Times New Roman"/>
          <w:sz w:val="21"/>
          <w:szCs w:val="21"/>
        </w:rPr>
        <w:t>，下列说法正确的</w:t>
      </w:r>
    </w:p>
    <w:p w:rsidR="00866B8F" w:rsidRDefault="00147EBF">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是</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866B8F" w:rsidRDefault="00147EBF">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卫星与碎片碰撞前的线速度大小为</w:t>
      </w:r>
      <w:r w:rsidR="00B73156">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B73156">
        <w:rPr>
          <w:rFonts w:ascii="Times New Roman" w:eastAsiaTheme="minorEastAsia" w:hAnsi="Times New Roman"/>
          <w:position w:val="-18"/>
          <w:sz w:val="21"/>
          <w:szCs w:val="21"/>
        </w:rPr>
        <w:pict>
          <v:shape id="_x0000_i1109" type="#_x0000_t75" style="width:20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76CF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76CF6&quot; wsp:rsidP=&quot;00276CF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Pr>
          <w:rFonts w:ascii="Times New Roman" w:eastAsiaTheme="minorEastAsia" w:hAnsi="Times New Roman"/>
          <w:sz w:val="21"/>
          <w:szCs w:val="21"/>
        </w:rPr>
        <w:instrText xml:space="preserve"> </w:instrText>
      </w:r>
      <w:r w:rsidR="00B73156">
        <w:rPr>
          <w:rFonts w:ascii="Times New Roman" w:eastAsiaTheme="minorEastAsia" w:hAnsi="Times New Roman"/>
          <w:sz w:val="21"/>
          <w:szCs w:val="21"/>
        </w:rPr>
        <w:fldChar w:fldCharType="separate"/>
      </w:r>
      <w:r w:rsidRPr="00B73156">
        <w:rPr>
          <w:rFonts w:ascii="Times New Roman" w:eastAsiaTheme="minorEastAsia" w:hAnsi="Times New Roman"/>
          <w:position w:val="-18"/>
          <w:sz w:val="21"/>
          <w:szCs w:val="21"/>
        </w:rPr>
        <w:pict>
          <v:shape id="_x0000_i1110" type="#_x0000_t75" style="width:20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76CF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76CF6&quot; wsp:rsidP=&quot;00276CF6&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00B73156">
        <w:rPr>
          <w:rFonts w:ascii="Times New Roman" w:eastAsiaTheme="minorEastAsia" w:hAnsi="Times New Roman"/>
          <w:sz w:val="21"/>
          <w:szCs w:val="21"/>
        </w:rPr>
        <w:fldChar w:fldCharType="end"/>
      </w:r>
    </w:p>
    <w:p w:rsidR="00866B8F" w:rsidRDefault="00147EBF">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卫星与碎片碰撞前运行的周期大小为</w:t>
      </w:r>
      <w:r w:rsidR="00B73156">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B73156">
        <w:rPr>
          <w:rFonts w:ascii="Times New Roman" w:eastAsiaTheme="minorEastAsia" w:hAnsi="Times New Roman"/>
          <w:position w:val="-38"/>
          <w:sz w:val="21"/>
          <w:szCs w:val="21"/>
        </w:rPr>
        <w:pict>
          <v:shape id="_x0000_i1111" type="#_x0000_t75" style="width:40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05F9A&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05F9A&quot; wsp:rsidP=&quot;00705F9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sty m:val=&quot;p&quot;/&gt;&lt;/m:rPr&gt;&lt;w:rPr&gt;&lt;w:rFonts w:ascii=&quot;Cambria Math&quot; w:h-ansi=&quot;Cambria Math&quot;/&gt;&lt;wx:font wx:val=&quot;Cambria Math&quot;/&gt;&lt;w:sz w:val=&quot;30&quot;/&gt;&lt;w:sz-cs w:val=&quot;30&quot;/&gt;&lt;/w:rPr&gt;&lt;m:t&gt;π&lt;/m:t&gt;&lt;/m:r&gt;&lt;m:r&gt;&quot;&lt;w&gt;: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R&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rPr>
          <w:rFonts w:ascii="Times New Roman" w:eastAsiaTheme="minorEastAsia" w:hAnsi="Times New Roman"/>
          <w:sz w:val="21"/>
          <w:szCs w:val="21"/>
        </w:rPr>
        <w:instrText xml:space="preserve"> </w:instrText>
      </w:r>
      <w:r w:rsidR="00B73156">
        <w:rPr>
          <w:rFonts w:ascii="Times New Roman" w:eastAsiaTheme="minorEastAsia" w:hAnsi="Times New Roman"/>
          <w:sz w:val="21"/>
          <w:szCs w:val="21"/>
        </w:rPr>
        <w:fldChar w:fldCharType="separate"/>
      </w:r>
      <w:r w:rsidRPr="00B73156">
        <w:rPr>
          <w:rFonts w:ascii="Times New Roman" w:eastAsiaTheme="minorEastAsia" w:hAnsi="Times New Roman"/>
          <w:position w:val="-38"/>
          <w:sz w:val="21"/>
          <w:szCs w:val="21"/>
        </w:rPr>
        <w:pict>
          <v:shape id="_x0000_i1112" type="#_x0000_t75" style="width:40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05F9A&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05F9A&quot; wsp:rsidP=&quot;00705F9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sty m:val=&quot;p&quot;/&gt;&lt;/m:rPr&gt;&lt;w:rPr&gt;&lt;w:rFonts w:ascii=&quot;Cambria Math&quot; w:h-ansi=&quot;Cambria Math&quot;/&gt;&lt;wx:font wx:val=&quot;Cambria Math&quot;/&gt;&lt;w:sz w:val=&quot;30&quot;/&gt;&lt;w:sz-cs w:val=&quot;30&quot;/&gt;&lt;/w:rPr&gt;&lt;m:t&gt;π&lt;/m:t&gt;&lt;/m:r&gt;&lt;m:r&gt;&quot;&lt;w&gt;: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R&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rsidR="00B73156">
        <w:rPr>
          <w:rFonts w:ascii="Times New Roman" w:eastAsiaTheme="minorEastAsia" w:hAnsi="Times New Roman"/>
          <w:sz w:val="21"/>
          <w:szCs w:val="21"/>
        </w:rPr>
        <w:fldChar w:fldCharType="end"/>
      </w:r>
    </w:p>
    <w:p w:rsidR="00866B8F" w:rsidRDefault="00147EBF">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喷气装置对卫星和碎片整体所做的功为</w:t>
      </w:r>
      <w:r w:rsidR="00B73156">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w:instrText>
      </w:r>
      <w:r>
        <w:rPr>
          <w:rFonts w:ascii="Times New Roman" w:eastAsiaTheme="minorEastAsia" w:hAnsi="Times New Roman"/>
          <w:sz w:val="21"/>
          <w:szCs w:val="21"/>
        </w:rPr>
        <w:instrText xml:space="preserve">E </w:instrText>
      </w:r>
      <w:r w:rsidRPr="00B73156">
        <w:rPr>
          <w:rFonts w:ascii="Times New Roman" w:eastAsiaTheme="minorEastAsia" w:hAnsi="Times New Roman"/>
          <w:position w:val="-20"/>
          <w:sz w:val="21"/>
          <w:szCs w:val="21"/>
        </w:rPr>
        <w:pict>
          <v:shape id="_x0000_i1113" type="#_x0000_t75" style="width:5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41FF6&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41FF6&quot; wsp:rsidP=&quot;00B41FF6&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Pr>
          <w:rFonts w:ascii="Times New Roman" w:eastAsiaTheme="minorEastAsia" w:hAnsi="Times New Roman"/>
          <w:sz w:val="21"/>
          <w:szCs w:val="21"/>
        </w:rPr>
        <w:instrText xml:space="preserve"> </w:instrText>
      </w:r>
      <w:r w:rsidR="00B73156">
        <w:rPr>
          <w:rFonts w:ascii="Times New Roman" w:eastAsiaTheme="minorEastAsia" w:hAnsi="Times New Roman"/>
          <w:sz w:val="21"/>
          <w:szCs w:val="21"/>
        </w:rPr>
        <w:fldChar w:fldCharType="separate"/>
      </w:r>
      <w:r w:rsidRPr="00B73156">
        <w:rPr>
          <w:rFonts w:ascii="Times New Roman" w:eastAsiaTheme="minorEastAsia" w:hAnsi="Times New Roman"/>
          <w:position w:val="-20"/>
          <w:sz w:val="21"/>
          <w:szCs w:val="21"/>
        </w:rPr>
        <w:pict>
          <v:shape id="_x0000_i1114" type="#_x0000_t75" style="width:5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41FF6&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41FF6&quot; wsp:rsidP=&quot;00B41FF6&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00B73156">
        <w:rPr>
          <w:rFonts w:ascii="Times New Roman" w:eastAsiaTheme="minorEastAsia" w:hAnsi="Times New Roman"/>
          <w:sz w:val="21"/>
          <w:szCs w:val="21"/>
        </w:rPr>
        <w:fldChar w:fldCharType="end"/>
      </w:r>
    </w:p>
    <w:p w:rsidR="00866B8F" w:rsidRDefault="00147EBF">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喷气装置对卫星和碎片整体所做的功为</w:t>
      </w:r>
      <w:r w:rsidR="00B73156">
        <w:rPr>
          <w:rFonts w:ascii="Times New Roman" w:eastAsiaTheme="minorEastAsia" w:hAnsi="Times New Roman"/>
          <w:sz w:val="21"/>
          <w:szCs w:val="21"/>
        </w:rPr>
        <w:fldChar w:fldCharType="begin"/>
      </w:r>
      <w:r>
        <w:rPr>
          <w:rFonts w:ascii="Times New Roman" w:eastAsiaTheme="minorEastAsia" w:hAnsi="Times New Roman"/>
          <w:sz w:val="21"/>
          <w:szCs w:val="21"/>
        </w:rPr>
        <w:instrText xml:space="preserve"> QUOTE </w:instrText>
      </w:r>
      <w:r w:rsidRPr="00B73156">
        <w:rPr>
          <w:rFonts w:ascii="Times New Roman" w:eastAsiaTheme="minorEastAsia" w:hAnsi="Times New Roman"/>
          <w:position w:val="-20"/>
          <w:sz w:val="21"/>
          <w:szCs w:val="21"/>
        </w:rPr>
        <w:pict>
          <v:shape id="_x0000_i1115" type="#_x0000_t75" style="width:5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B6EFE&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B6EFE&quot; wsp:rsidP=&quot;00BB6EFE&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Pr>
          <w:rFonts w:ascii="Times New Roman" w:eastAsiaTheme="minorEastAsia" w:hAnsi="Times New Roman"/>
          <w:sz w:val="21"/>
          <w:szCs w:val="21"/>
        </w:rPr>
        <w:instrText xml:space="preserve"> </w:instrText>
      </w:r>
      <w:r w:rsidR="00B73156">
        <w:rPr>
          <w:rFonts w:ascii="Times New Roman" w:eastAsiaTheme="minorEastAsia" w:hAnsi="Times New Roman"/>
          <w:sz w:val="21"/>
          <w:szCs w:val="21"/>
        </w:rPr>
        <w:fldChar w:fldCharType="separate"/>
      </w:r>
      <w:r w:rsidRPr="00B73156">
        <w:rPr>
          <w:rFonts w:ascii="Times New Roman" w:eastAsiaTheme="minorEastAsia" w:hAnsi="Times New Roman"/>
          <w:position w:val="-20"/>
          <w:sz w:val="21"/>
          <w:szCs w:val="21"/>
        </w:rPr>
        <w:pict>
          <v:shape id="_x0000_i1116" type="#_x0000_t75" style="width:5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B6EFE&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B6EFE&quot; wsp:rsidP=&quot;00BB6EFE&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00B73156">
        <w:rPr>
          <w:rFonts w:ascii="Times New Roman" w:eastAsiaTheme="minorEastAsia" w:hAnsi="Times New Roman"/>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 xml:space="preserve">　</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解析：碰撞前，卫星做圆周运动的向心力由万有引力提供，可得</w:t>
      </w:r>
      <w:r>
        <w:rPr>
          <w:rFonts w:asciiTheme="minorEastAsia" w:eastAsiaTheme="minorEastAsia" w:hAnsiTheme="minorEastAsia" w:cstheme="minorEastAsia" w:hint="eastAsia"/>
          <w:color w:val="FF0000"/>
          <w:sz w:val="21"/>
          <w:szCs w:val="21"/>
        </w:rPr>
        <w:t>G</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117" type="#_x0000_t75" style="width: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373E0&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373E0&quot; wsp:rsidP=&quot;00B373E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18" type="#_x0000_t75" style="width: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373E0&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373E0&quot; wsp:rsidP=&quot;00B373E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18"/>
          <w:sz w:val="21"/>
          <w:szCs w:val="21"/>
        </w:rPr>
        <w:pict>
          <v:shape id="_x0000_i1119"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14DE6&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14DE6&quot; wsp:rsidP=&quot;00414DE6&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18"/>
          <w:sz w:val="21"/>
          <w:szCs w:val="21"/>
        </w:rPr>
        <w:pict>
          <v:shape id="_x0000_i1120" type="#_x0000_t75" style="width:12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14DE6&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14DE6&quot; wsp:rsidP=&quot;00414DE6&quot;&gt;&lt;m:oMathPara&gt;&lt;m:oMath&gt;&lt;m:f&gt;&lt;m:fPr&gt;&lt;m:ctrlPr&gt;&lt;w:rPr&gt;&lt;w:rFonts w:ascii=&quot;Cambria Math&quot; w:h-ansi=&quot;Cambria Math&quot;/&gt;&lt;wx:font wx:val=&quot;Cambria Math&quot;/&gt;&lt;w:sz w:val=&quot;30&quot;/&gt;&lt;w:sz-cs w:val=&quot;30&quot;/&gt;&lt;/w:rPr&gt;&lt;/m:ctrlPr&gt;&lt;/m:fPr&gt;&lt;m:num&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v&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，又</w:t>
      </w:r>
      <w:r>
        <w:rPr>
          <w:rFonts w:asciiTheme="minorEastAsia" w:eastAsiaTheme="minorEastAsia" w:hAnsiTheme="minorEastAsia" w:cstheme="minorEastAsia" w:hint="eastAsia"/>
          <w:color w:val="FF0000"/>
          <w:sz w:val="21"/>
          <w:szCs w:val="21"/>
        </w:rPr>
        <w:t>mg=</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121" type="#_x0000_t75" style="width:26.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000A&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2000A&quot; wsp:rsidP=&quot;0022000A&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Mm&lt;/m:t&gt;&lt;/m:r&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22" type="#_x0000_t75" style="width:26.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000A&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2000A&quot; wsp:rsidP=&quot;0022000A&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Mm&lt;/m:t&gt;&lt;/m:r&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，可得</w:t>
      </w:r>
      <w:r>
        <w:rPr>
          <w:rFonts w:asciiTheme="minorEastAsia" w:eastAsiaTheme="minorEastAsia" w:hAnsiTheme="minorEastAsia" w:cstheme="minorEastAsia" w:hint="eastAsia"/>
          <w:color w:val="FF0000"/>
          <w:sz w:val="21"/>
          <w:szCs w:val="21"/>
        </w:rPr>
        <w:t>v=</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33"/>
          <w:sz w:val="21"/>
          <w:szCs w:val="21"/>
        </w:rPr>
        <w:pict>
          <v:shape id="_x0000_i1123" type="#_x0000_t75" style="width:27.5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C6A0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C6A0E&quot; wsp:rsidP=&quot;006C6A0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M&lt;/m:t&gt;&lt;/m:r&gt;&lt;/m:num&gt;&lt;m:den&gt;&lt;m:r&gt;&lt;w:rPr&gt;&lt;w:rFonts w:ascii=&quot;Cambria Math&quot; w:h-ansi=&quot;Cambria Math&quot;/&gt;&lt;wx:font wx:val=&quot;Cambria Math&quot;/&gt;&lt;w:i/&gt;&lt;w:sz w:val=&quot;30&quot;/&gt;&lt;w:sz-cs w:val=&quot;30&quot;/&gt;&lt;/w:rPr&gt;&lt;m:t&gt;r&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33"/>
          <w:sz w:val="21"/>
          <w:szCs w:val="21"/>
        </w:rPr>
        <w:pict>
          <v:shape id="_x0000_i1124" type="#_x0000_t75" style="width:27.5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C6A0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C6A0E&quot; wsp:rsidP=&quot;006C6A0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M&lt;/m:t&gt;&lt;/m:r&gt;&lt;/m:num&gt;&lt;m:den&gt;&lt;m:r&gt;&lt;w:rPr&gt;&lt;w:rFonts w:ascii=&quot;Cambria Math&quot; w:h-ansi=&quot;Cambria Math&quot;/&gt;&lt;wx:font wx:val=&quot;Cambria Math&quot;/&gt;&lt;w:i/&gt;&lt;w:sz w:val=&quot;30&quot;/&gt;&lt;w:sz-cs w:val=&quot;30&quot;/&gt;&lt;/w:rPr&gt;&lt;m:t&gt;r&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32"/>
          <w:sz w:val="21"/>
          <w:szCs w:val="21"/>
        </w:rPr>
        <w:pict>
          <v:shape id="_x0000_i1125" type="#_x0000_t75" style="width:31.5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B19EE&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B19EE&quot; wsp:rsidP=&quot;007B19E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32"/>
          <w:sz w:val="21"/>
          <w:szCs w:val="21"/>
        </w:rPr>
        <w:pict>
          <v:shape id="_x0000_i1126" type="#_x0000_t75" style="width:31.5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B19EE&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B19EE&quot; wsp:rsidP=&quot;007B19E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w:rPr&gt;&lt;w:rFonts w:ascii=&quot;Cambria Math&quot; w:h-ansi=&quot;Cambria Math&quot;/&gt;&lt;wx:font wx:val=&quot;Cambria Math&quot;/&gt;&lt;w:i/&gt;&lt;w:sz w:val=&quot;30&quot;/&gt;&lt;w:sz-cs w:val=&quot;30&quot;/&gt;&lt;/w:rPr&gt;&lt;m:t&gt;r&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，故</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错误；据万有引力提供卫星做圆周运动的向心力，有</w:t>
      </w:r>
      <w:r>
        <w:rPr>
          <w:rFonts w:asciiTheme="minorEastAsia" w:eastAsiaTheme="minorEastAsia" w:hAnsiTheme="minorEastAsia" w:cstheme="minorEastAsia" w:hint="eastAsia"/>
          <w:color w:val="FF0000"/>
          <w:sz w:val="21"/>
          <w:szCs w:val="21"/>
        </w:rPr>
        <w:t>G</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127" type="#_x0000_t75" style="width: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971F0&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971F0&quot; wsp:rsidP=&quot;002971F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28" type="#_x0000_t75" style="width: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2971F0&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971F0&quot; wsp:rsidP=&quot;002971F0&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M&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18"/>
          <w:sz w:val="21"/>
          <w:szCs w:val="21"/>
        </w:rPr>
        <w:pict>
          <v:shape id="_x0000_i1129" type="#_x0000_t75" style="width:19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6022F&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6022F&quot; wsp:rsidP=&quot;0086022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 w:h-ansi=&quot;Cambria Math&quot;/&gt;&lt;wx:font wx:val=&quot;Cambria Math&quot;/&gt;&lt;w:sz w:val=&quot;30&quot;/&gt;&lt;w:sz-cs w:val=&quot;30&quot;/&gt;&lt;/w:rPr&gt;&lt;m:t&gt;π&lt;/m:t&gt;&lt;/m:r&gt;&lt;/m:e&gt;&lt;m:sup&gt;&lt;m:r&gt;&lt;m:rPr&gt;&lt;m:sty m:val=&quot;p&quot;/&gt;&lt;/m:rPr&gt;&lt;w:rPr&gt;&lt;w:mrFronts w:ascii=&quot;Cambria Math&quot;/&gt;&lt;wx:font wx:val=&quot;Cambria Math&quot;/&gt;&lt;w:sz w:val=&quot;30&quot;/&gt;&lt;w:sz-cs w:val=&quot;30&quot;/&gt;&lt;/w:rPr&gt;&lt;m:t&gt;2&lt;/m:t&gt;&lt;/m:r&gt;&lt;/m:sup&gt;&lt;/m:sSup&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18"/>
          <w:sz w:val="21"/>
          <w:szCs w:val="21"/>
        </w:rPr>
        <w:pict>
          <v:shape id="_x0000_i1130" type="#_x0000_t75" style="width:19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6022F&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6022F&quot; wsp:rsidP=&quot;0086022F&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 w:h-ansi=&quot;Cambria Math&quot;/&gt;&lt;wx:font wx:val=&quot;Cambria Math&quot;/&gt;&lt;w:sz w:val=&quot;30&quot;/&gt;&lt;w:sz-cs w:val=&quot;30&quot;/&gt;&lt;/w:rPr&gt;&lt;m:t&gt;π&lt;/m:t&gt;&lt;/m:r&gt;&lt;/m:e&gt;&lt;m:sup&gt;&lt;m:r&gt;&lt;m:rPr&gt;&lt;m:sty m:val=&quot;p&quot;/&gt;&lt;/m:rPr&gt;&lt;w:rPr&gt;&lt;w:mrFronts w:ascii=&quot;Cambria Math&quot;/&gt;&lt;wx:font wx:val=&quot;Cambria Math&quot;/&gt;&lt;w:sz w:val=&quot;30&quot;/&gt;&lt;w:sz-cs w:val=&quot;30&quot;/&gt;&lt;/w:rPr&gt;&lt;m:t&gt;2&lt;/m:t&gt;&lt;/m:r&gt;&lt;/m:sup&gt;&lt;/m:sSup&gt;&lt;/m:num&gt;&lt;m:den&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r</w:t>
      </w:r>
      <w:r>
        <w:rPr>
          <w:rFonts w:asciiTheme="minorEastAsia" w:eastAsiaTheme="minorEastAsia" w:hAnsiTheme="minorEastAsia" w:cstheme="minorEastAsia" w:hint="eastAsia"/>
          <w:color w:val="FF0000"/>
          <w:sz w:val="21"/>
          <w:szCs w:val="21"/>
        </w:rPr>
        <w:t>，解得卫星运行的周期为</w:t>
      </w:r>
      <w:r>
        <w:rPr>
          <w:rFonts w:asciiTheme="minorEastAsia" w:eastAsiaTheme="minorEastAsia" w:hAnsiTheme="minorEastAsia" w:cstheme="minorEastAsia" w:hint="eastAsia"/>
          <w:color w:val="FF0000"/>
          <w:sz w:val="21"/>
          <w:szCs w:val="21"/>
        </w:rPr>
        <w:t>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32"/>
          <w:sz w:val="21"/>
          <w:szCs w:val="21"/>
        </w:rPr>
        <w:pict>
          <v:shape id="_x0000_i1131" type="#_x0000_t75" style="width:42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17ADE&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17ADE&quot; wsp:rsidP=&quot;00217AD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 w:h-ansi=&quot;Cambria Math&quot;/&gt;&lt;wx:font wx:val=&quot;Cambria Math&quot;/&gt;&lt;w:sz w:val=&quot;30&quot;/&gt;&lt;w:sz-cs w:val=&quot;30&quot;/&gt;&lt;/w:rPr&gt;&lt;m:t&gt;π&lt;/m:t&gt;&lt;/m:r&gt;&lt;/m:e&gt;&lt;m:sup&gt;&lt;m:r&gt;&lt;m:rPr&gt;&lt;m:sty m:val=&quot;p&quot;/&gt;&lt;/m:rPr&gt;&lt;w:rPr&gt;&lt;w:rFonts w:ascii=&quot;Cambria Math&quot;P/&g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GM&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32"/>
          <w:sz w:val="21"/>
          <w:szCs w:val="21"/>
        </w:rPr>
        <w:pict>
          <v:shape id="_x0000_i1132" type="#_x0000_t75" style="width:42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17ADE&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217ADE&quot; wsp:rsidP=&quot;00217ADE&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sSup&gt;&lt;m:sSupPr&gt;&lt;m:ctrlPr&gt;&lt;w:rPr&gt;&lt;w:rFonts w:ascii=&quot;Cambria Math&quot; w:h-ansi=&quot;Cambria Math&quot;/&gt;&lt;wx:font wx:val=&quot;Cambria Math&quot;/&gt;&lt;w:sz w:val=&quot;30&quot;/&gt;&lt;w:sz-cs w:val=&quot;30&quot;/&gt;&lt;/w:rPr&gt;&lt;/m:ctrlPr&gt;&lt;/m:sSupPr&gt;&lt;m:e&gt;&lt;m:r&gt;&lt;m:rPr&gt;&lt;m:sty m:val=&quot;p&quot;/&gt;&lt;/m:rPr&gt;&lt;w:rPr&gt;&lt;w:rFonts w:ascii=&quot;Cambria Math&quot; w:h-ansi=&quot;Cambria Math&quot;/&gt;&lt;wx:font wx:val=&quot;Cambria Math&quot;/&gt;&lt;w:sz w:val=&quot;30&quot;/&gt;&lt;w:sz-cs w:val=&quot;30&quot;/&gt;&lt;/w:rPr&gt;&lt;m:t&gt;π&lt;/m:t&gt;&lt;/m:r&gt;&lt;/m:e&gt;&lt;m:sup&gt;&lt;m:r&gt;&lt;m:rPr&gt;&lt;m:sty m:val=&quot;p&quot;/&gt;&lt;/m:rPr&gt;&lt;w:rPr&gt;&lt;w:rFonts w:ascii=&quot;Cambria Math&quot;P/&gt;&gt;&lt;wx:font wx:val=&quot;Cambria Math&quot;/&gt;&lt;w:sz w:val=&quot;30&quot;/&gt;&lt;w:sz-cs w:val=&quot;30&quot;/&gt;&lt;/w:rPr&gt;&lt;m:t&gt;2&lt;/m:t&gt;&lt;/m:r&gt;&lt;/m:sup&gt;&lt;/m:sSup&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3&lt;/m:t&gt;&lt;/m:r&gt;&lt;/m:sup&gt;&lt;/m:sSup&gt;&lt;/m:num&gt;&lt;m:den&gt;&lt;m:r&gt;&lt;w:rPr&gt;&lt;w:rFonts w:ascii=&quot;Cambria Math&quot; w:h-ansi=&quot;Cambria Math&quot;/&gt;&lt;wx:font wx:val=&quot;Cambria Math&quot;/&gt;&lt;w:i/&gt;&lt;w:sz w:val=&quot;30&quot;/&gt;&lt;w:sz-cs w:val=&quot;30&quot;/&gt;&lt;/w:rPr&gt;&lt;m:t&gt;GM&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38"/>
          <w:sz w:val="21"/>
          <w:szCs w:val="21"/>
        </w:rPr>
        <w:pict>
          <v:shape id="_x0000_i1133" type="#_x0000_t75" style="width:40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A3F00&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A3F00&quot; wsp:rsidP=&quot;009A3F00&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sty m:val=&quot;p&quot;/&gt;&lt;/m:rPr&gt;&lt;w:rPr&gt;&lt;w:rFonts w:ascii=&quot;Cambria Math&quot; w:h-ansi=&quot;Cambria Math&quot;/&gt;&lt;wx:font wx:val=&quot;Cambria Math&quot;/&gt;&lt;w:sz w:val=&quot;30&quot;/&gt;&lt;w:sz-cs w:val=&quot;30&quot;/&gt;&lt;/w:rPr&gt;&lt;m:t&gt;π&lt;/m:t&gt;&lt;/m:r&gt;&lt;m:r&gt;&quot;&lt;w&gt;: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R&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38"/>
          <w:sz w:val="21"/>
          <w:szCs w:val="21"/>
        </w:rPr>
        <w:pict>
          <v:shape id="_x0000_i1134" type="#_x0000_t75" style="width:40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A3F00&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A3F00&quot; wsp:rsidP=&quot;009A3F00&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m:rPr&gt;&lt;m:sty m:val=&quot;p&quot;/&gt;&lt;/m:rPr&gt;&lt;w:rPr&gt;&lt;w:rFonts w:ascii=&quot;Cambria Math&quot; w:h-ansi=&quot;Cambria Math&quot;/&gt;&lt;wx:font wx:val=&quot;Cambria Math&quot;/&gt;&lt;w:sz w:val=&quot;30&quot;/&gt;&lt;w:sz-cs w:val=&quot;30&quot;/&gt;&lt;/w:rPr&gt;&lt;m:t&gt;π&lt;/m:t&gt;&lt;/m:r&gt;&lt;m:r&gt;&quot;&lt;w&gt;: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R&lt;/m:t&gt;&lt;/m:r&gt;&lt;/m:den&gt;&lt;/m:f&gt;&lt;m:rad&gt;&lt;m:radPr&gt;&lt;m:degHide m:val=&quot;1&quot;/&gt;&lt;m:ctrlPr&gt;&lt;w:rPr&gt;&lt;w:rFonts w:ascii=&quot;Cambria Math&quot; w:h-ansi=&quot;Cambria Math&quot;/&gt;&lt;wx:font wx:val=&quot;Cambria Math&quot;/&gt;&lt;w:sz w:val=&quot;30&quot;/&gt;&lt;w:sz-cs w:val=&quot;30&quot;/&gt;&lt;/w:rPr&gt;&lt;/m:ctrlPr&gt;&lt;/m:radPr&gt;&lt;m:deg/&gt;&lt;m:e&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r&lt;/m:t&gt;&lt;/m:r&gt;&lt;/m:num&gt;&lt;m:den&gt;&lt;m:r&gt;&lt;w:rPr&gt;&lt;w:rFonts w:ascii=&quot;Cambria Math&quot; w:h-ansi=&quot;Cambria Math&quot;/&gt;&lt;wx:font wx:val=&quot;Cambria Math&quot;/&gt;&lt;w:i/&gt;&lt;w:sz w:val=&quot;30&quot;/&gt;&lt;w:sz-cs w:val=&quot;30&quot;/&gt;&lt;/w:rPr&gt;&lt;m:t&gt;g&lt;/m:t&gt;&lt;/m:r&gt;&lt;/m:den&gt;&lt;/m:f&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，故</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正确；碰撞过程，根据动量守恒定律可得：</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v-m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v=(m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，由动能定理可得</w:t>
      </w:r>
      <w:r>
        <w:rPr>
          <w:rFonts w:asciiTheme="minorEastAsia" w:eastAsiaTheme="minorEastAsia" w:hAnsiTheme="minorEastAsia" w:cstheme="minorEastAsia" w:hint="eastAsia"/>
          <w:color w:val="FF0000"/>
          <w:sz w:val="21"/>
          <w:szCs w:val="21"/>
        </w:rPr>
        <w:t>W=</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135"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8757B&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8757B&quot; wsp:rsidP=&quot;00C8757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36"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8757B&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8757B&quot; wsp:rsidP=&quot;00C8757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perscript"/>
        </w:rPr>
        <w:t>2</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1"/>
          <w:sz w:val="21"/>
          <w:szCs w:val="21"/>
        </w:rPr>
        <w:pict>
          <v:shape id="_x0000_i1137"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19D7&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19D7&quot; wsp:rsidP=&quot;006F19D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1"/>
          <w:sz w:val="21"/>
          <w:szCs w:val="21"/>
        </w:rPr>
        <w:pict>
          <v:shape id="_x0000_i1138"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19D7&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19D7&quot; wsp:rsidP=&quot;006F19D7&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0"/>
          <w:sz w:val="21"/>
          <w:szCs w:val="21"/>
        </w:rPr>
        <w:pict>
          <v:shape id="_x0000_i1139"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5C2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5C26&quot; wsp:rsidP=&quot;00585C2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0"/>
          <w:sz w:val="21"/>
          <w:szCs w:val="21"/>
        </w:rPr>
        <w:pict>
          <v:shape id="_x0000_i1140"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5C2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5C26&quot; wsp:rsidP=&quot;00585C2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，喷气装置对卫星和碎片整体所做的功为</w:t>
      </w:r>
      <w:r>
        <w:rPr>
          <w:rFonts w:asciiTheme="minorEastAsia" w:eastAsiaTheme="minorEastAsia" w:hAnsiTheme="minorEastAsia" w:cstheme="minorEastAsia" w:hint="eastAsia"/>
          <w:color w:val="FF0000"/>
          <w:sz w:val="21"/>
          <w:szCs w:val="21"/>
        </w:rPr>
        <w:t>W</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=W=</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20"/>
          <w:sz w:val="21"/>
          <w:szCs w:val="21"/>
        </w:rPr>
        <w:pict>
          <v:shape id="_x0000_i1141" type="#_x0000_t75" style="width:5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5D7E&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5D7E&quot; wsp:rsidP=&quot;00585D7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20"/>
          <w:sz w:val="21"/>
          <w:szCs w:val="21"/>
        </w:rPr>
        <w:pict>
          <v:shape id="_x0000_i1142" type="#_x0000_t75" style="width:57.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5D7E&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5D7E&quot; wsp:rsidP=&quot;00585D7E&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w:rPr&gt;&lt;w:rFonts w:ascii=&quot;Cambria Math&quot; w:h-ansi=&quot;Cambria Math&quot;/&gt;&lt;wx:font wx:val=&quot;Cambria Math&quot;/&gt;&lt;w:i/&gt;&lt;w:sz w:val=&quot;30&quot;/&gt;&lt;w:sz-cs w:val=&quot;30&quot;/&gt;&lt;/w:rPr&gt;&lt;m:t&gt;g&lt;/m:t&gt;&lt;/m:r&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num&gt;&lt;m:den&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r&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，故</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正确，</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w:t>
      </w:r>
    </w:p>
    <w:p w:rsidR="00866B8F" w:rsidRDefault="00147EBF">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考向三</w:t>
      </w:r>
      <w:r>
        <w:rPr>
          <w:rFonts w:ascii="Times New Roman" w:eastAsiaTheme="minorEastAsia" w:hAnsi="Times New Roman" w:hint="eastAsia"/>
          <w:b/>
          <w:bCs/>
          <w:sz w:val="22"/>
        </w:rPr>
        <w:t>：</w:t>
      </w:r>
      <w:r>
        <w:rPr>
          <w:rFonts w:ascii="Times New Roman" w:eastAsiaTheme="minorEastAsia" w:hAnsi="Times New Roman"/>
          <w:b/>
          <w:bCs/>
          <w:sz w:val="22"/>
        </w:rPr>
        <w:t>弹性碰撞和非弹性碰撞</w:t>
      </w:r>
    </w:p>
    <w:p w:rsidR="00866B8F" w:rsidRDefault="00147EBF">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【真题引领】</w:t>
      </w:r>
    </w:p>
    <w:p w:rsidR="00866B8F" w:rsidRPr="005E2128" w:rsidRDefault="00147EBF" w:rsidP="005E2128">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(2018·</w:t>
      </w:r>
      <w:r>
        <w:rPr>
          <w:rFonts w:ascii="Times New Roman" w:eastAsiaTheme="minorEastAsia" w:hAnsi="Times New Roman"/>
          <w:sz w:val="21"/>
          <w:szCs w:val="21"/>
        </w:rPr>
        <w:t>全国卷</w:t>
      </w:r>
      <w:r>
        <w:rPr>
          <w:rFonts w:ascii="Times New Roman" w:eastAsiaTheme="minorEastAsia" w:hAnsi="Times New Roman"/>
          <w:sz w:val="21"/>
          <w:szCs w:val="21"/>
        </w:rPr>
        <w:t>Ⅱ)</w:t>
      </w:r>
      <w:r>
        <w:rPr>
          <w:rFonts w:ascii="Times New Roman" w:eastAsiaTheme="minorEastAsia" w:hAnsi="Times New Roman"/>
          <w:sz w:val="21"/>
          <w:szCs w:val="21"/>
        </w:rPr>
        <w:t>汽车</w:t>
      </w:r>
      <w:r>
        <w:rPr>
          <w:rFonts w:ascii="Times New Roman" w:eastAsiaTheme="minorEastAsia" w:hAnsi="Times New Roman"/>
          <w:sz w:val="21"/>
          <w:szCs w:val="21"/>
        </w:rPr>
        <w:t>A</w:t>
      </w:r>
      <w:r>
        <w:rPr>
          <w:rFonts w:ascii="Times New Roman" w:eastAsiaTheme="minorEastAsia" w:hAnsi="Times New Roman"/>
          <w:sz w:val="21"/>
          <w:szCs w:val="21"/>
        </w:rPr>
        <w:t>在水平冰雪路面上行驶，驾驶员发现其正前方停有汽车</w:t>
      </w:r>
      <w:r>
        <w:rPr>
          <w:rFonts w:ascii="Times New Roman" w:eastAsiaTheme="minorEastAsia" w:hAnsi="Times New Roman"/>
          <w:sz w:val="21"/>
          <w:szCs w:val="21"/>
        </w:rPr>
        <w:t>B</w:t>
      </w:r>
      <w:r>
        <w:rPr>
          <w:rFonts w:ascii="Times New Roman" w:eastAsiaTheme="minorEastAsia" w:hAnsi="Times New Roman"/>
          <w:sz w:val="21"/>
          <w:szCs w:val="21"/>
        </w:rPr>
        <w:t>，立即采取制动措施，但仍然撞上了汽车</w:t>
      </w:r>
      <w:r>
        <w:rPr>
          <w:rFonts w:ascii="Times New Roman" w:eastAsiaTheme="minorEastAsia" w:hAnsi="Times New Roman"/>
          <w:sz w:val="21"/>
          <w:szCs w:val="21"/>
        </w:rPr>
        <w:t>B</w:t>
      </w:r>
      <w:r>
        <w:rPr>
          <w:rFonts w:ascii="Times New Roman" w:eastAsiaTheme="minorEastAsia" w:hAnsi="Times New Roman"/>
          <w:sz w:val="21"/>
          <w:szCs w:val="21"/>
        </w:rPr>
        <w:t>。两车碰撞时和两车都完全停止后的位置如图所示，碰撞后</w:t>
      </w:r>
      <w:r>
        <w:rPr>
          <w:rFonts w:ascii="Times New Roman" w:eastAsiaTheme="minorEastAsia" w:hAnsi="Times New Roman"/>
          <w:sz w:val="21"/>
          <w:szCs w:val="21"/>
        </w:rPr>
        <w:t>B</w:t>
      </w:r>
      <w:r>
        <w:rPr>
          <w:rFonts w:ascii="Times New Roman" w:eastAsiaTheme="minorEastAsia" w:hAnsi="Times New Roman"/>
          <w:sz w:val="21"/>
          <w:szCs w:val="21"/>
        </w:rPr>
        <w:t>车向前滑动了</w:t>
      </w:r>
      <w:r>
        <w:rPr>
          <w:rFonts w:ascii="Times New Roman" w:eastAsiaTheme="minorEastAsia" w:hAnsi="Times New Roman"/>
          <w:sz w:val="21"/>
          <w:szCs w:val="21"/>
        </w:rPr>
        <w:t>4.5 m</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车向前滑动了</w:t>
      </w:r>
      <w:r>
        <w:rPr>
          <w:rFonts w:ascii="Times New Roman" w:eastAsiaTheme="minorEastAsia" w:hAnsi="Times New Roman"/>
          <w:sz w:val="21"/>
          <w:szCs w:val="21"/>
        </w:rPr>
        <w:t>2.0 m</w:t>
      </w:r>
      <w:r>
        <w:rPr>
          <w:rFonts w:ascii="Times New Roman" w:eastAsiaTheme="minorEastAsia" w:hAnsi="Times New Roman"/>
          <w:sz w:val="21"/>
          <w:szCs w:val="21"/>
        </w:rPr>
        <w:t>。已知</w:t>
      </w:r>
      <w:r>
        <w:rPr>
          <w:rFonts w:ascii="Times New Roman" w:eastAsiaTheme="minorEastAsia" w:hAnsi="Times New Roman"/>
          <w:sz w:val="21"/>
          <w:szCs w:val="21"/>
        </w:rPr>
        <w:t>A</w:t>
      </w:r>
      <w:r>
        <w:rPr>
          <w:rFonts w:ascii="Times New Roman" w:eastAsiaTheme="minorEastAsia" w:hAnsi="Times New Roman"/>
          <w:sz w:val="21"/>
          <w:szCs w:val="21"/>
        </w:rPr>
        <w:t>和</w:t>
      </w:r>
      <w:r>
        <w:rPr>
          <w:rFonts w:ascii="Times New Roman" w:eastAsiaTheme="minorEastAsia" w:hAnsi="Times New Roman"/>
          <w:sz w:val="21"/>
          <w:szCs w:val="21"/>
        </w:rPr>
        <w:t>B</w:t>
      </w:r>
      <w:r>
        <w:rPr>
          <w:rFonts w:ascii="Times New Roman" w:eastAsiaTheme="minorEastAsia" w:hAnsi="Times New Roman"/>
          <w:sz w:val="21"/>
          <w:szCs w:val="21"/>
        </w:rPr>
        <w:t>的质量分别为</w:t>
      </w:r>
      <w:r>
        <w:rPr>
          <w:rFonts w:ascii="Times New Roman" w:eastAsiaTheme="minorEastAsia" w:hAnsi="Times New Roman"/>
          <w:sz w:val="21"/>
          <w:szCs w:val="21"/>
        </w:rPr>
        <w:t>2.0×10</w:t>
      </w:r>
      <w:r>
        <w:rPr>
          <w:rFonts w:ascii="Times New Roman" w:eastAsiaTheme="minorEastAsia" w:hAnsi="Times New Roman"/>
          <w:sz w:val="21"/>
          <w:szCs w:val="21"/>
          <w:vertAlign w:val="superscript"/>
        </w:rPr>
        <w:t>3</w:t>
      </w:r>
      <w:r>
        <w:rPr>
          <w:rFonts w:ascii="Times New Roman" w:eastAsiaTheme="minorEastAsia" w:hAnsi="Times New Roman"/>
          <w:sz w:val="21"/>
          <w:szCs w:val="21"/>
        </w:rPr>
        <w:t xml:space="preserve"> kg</w:t>
      </w:r>
      <w:r>
        <w:rPr>
          <w:rFonts w:ascii="Times New Roman" w:eastAsiaTheme="minorEastAsia" w:hAnsi="Times New Roman"/>
          <w:sz w:val="21"/>
          <w:szCs w:val="21"/>
        </w:rPr>
        <w:t>和</w:t>
      </w:r>
      <w:r>
        <w:rPr>
          <w:rFonts w:ascii="Times New Roman" w:eastAsiaTheme="minorEastAsia" w:hAnsi="Times New Roman"/>
          <w:sz w:val="21"/>
          <w:szCs w:val="21"/>
        </w:rPr>
        <w:t>1.5×10</w:t>
      </w:r>
      <w:r>
        <w:rPr>
          <w:rFonts w:ascii="Times New Roman" w:eastAsiaTheme="minorEastAsia" w:hAnsi="Times New Roman"/>
          <w:sz w:val="21"/>
          <w:szCs w:val="21"/>
          <w:vertAlign w:val="superscript"/>
        </w:rPr>
        <w:t>3</w:t>
      </w:r>
      <w:r>
        <w:rPr>
          <w:rFonts w:ascii="Times New Roman" w:eastAsiaTheme="minorEastAsia" w:hAnsi="Times New Roman"/>
          <w:sz w:val="21"/>
          <w:szCs w:val="21"/>
        </w:rPr>
        <w:t xml:space="preserve"> kg</w:t>
      </w:r>
      <w:r>
        <w:rPr>
          <w:rFonts w:ascii="Times New Roman" w:eastAsiaTheme="minorEastAsia" w:hAnsi="Times New Roman"/>
          <w:sz w:val="21"/>
          <w:szCs w:val="21"/>
        </w:rPr>
        <w:t>，两车与该冰雪路面间的动摩擦因数均为</w:t>
      </w:r>
      <w:r>
        <w:rPr>
          <w:rFonts w:ascii="Times New Roman" w:eastAsiaTheme="minorEastAsia" w:hAnsi="Times New Roman"/>
          <w:sz w:val="21"/>
          <w:szCs w:val="21"/>
        </w:rPr>
        <w:t>0.10</w:t>
      </w:r>
      <w:r>
        <w:rPr>
          <w:rFonts w:ascii="Times New Roman" w:eastAsiaTheme="minorEastAsia" w:hAnsi="Times New Roman"/>
          <w:sz w:val="21"/>
          <w:szCs w:val="21"/>
        </w:rPr>
        <w:t>，两车碰撞时间极短，在碰撞后车轮均没有滚动，重力加速度大小</w:t>
      </w:r>
      <w:r>
        <w:rPr>
          <w:rFonts w:ascii="Times New Roman" w:eastAsiaTheme="minorEastAsia" w:hAnsi="Times New Roman"/>
          <w:sz w:val="21"/>
          <w:szCs w:val="21"/>
        </w:rPr>
        <w:t>g=10 m/s</w:t>
      </w:r>
      <w:r>
        <w:rPr>
          <w:rFonts w:ascii="Times New Roman" w:eastAsiaTheme="minorEastAsia" w:hAnsi="Times New Roman"/>
          <w:sz w:val="21"/>
          <w:szCs w:val="21"/>
          <w:vertAlign w:val="superscript"/>
        </w:rPr>
        <w:t>2</w:t>
      </w:r>
      <w:r>
        <w:rPr>
          <w:rFonts w:ascii="Times New Roman" w:eastAsiaTheme="minorEastAsia" w:hAnsi="Times New Roman"/>
          <w:sz w:val="21"/>
          <w:szCs w:val="21"/>
        </w:rPr>
        <w:t>。求：</w:t>
      </w:r>
    </w:p>
    <w:p w:rsidR="00866B8F" w:rsidRDefault="00147EBF">
      <w:pPr>
        <w:pStyle w:val="1"/>
        <w:spacing w:line="360" w:lineRule="auto"/>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rPr>
        <w:drawing>
          <wp:inline distT="0" distB="0" distL="114300" distR="114300">
            <wp:extent cx="1478280" cy="792480"/>
            <wp:effectExtent l="19050" t="0" r="762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说明: id:2147494124;FounderCES"/>
                    <pic:cNvPicPr>
                      <a:picLocks noChangeAspect="1"/>
                    </pic:cNvPicPr>
                  </pic:nvPicPr>
                  <pic:blipFill>
                    <a:blip r:embed="rId48" cstate="print"/>
                    <a:stretch>
                      <a:fillRect/>
                    </a:stretch>
                  </pic:blipFill>
                  <pic:spPr>
                    <a:xfrm>
                      <a:off x="0" y="0"/>
                      <a:ext cx="1478280" cy="792480"/>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碰撞后的瞬间</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车速度的大小。</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碰撞前的瞬间</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车速度的大小。</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【答案】</w:t>
      </w:r>
      <w:r>
        <w:rPr>
          <w:rFonts w:asciiTheme="minorEastAsia" w:eastAsiaTheme="minorEastAsia" w:hAnsiTheme="minorEastAsia" w:cstheme="minorEastAsia" w:hint="eastAsia"/>
          <w:color w:val="FF0000"/>
          <w:sz w:val="21"/>
          <w:szCs w:val="21"/>
        </w:rPr>
        <w:t>(1)3 m/s</w:t>
      </w:r>
      <w:r>
        <w:rPr>
          <w:rFonts w:asciiTheme="minorEastAsia" w:eastAsiaTheme="minorEastAsia" w:hAnsiTheme="minorEastAsia" w:cstheme="minorEastAsia" w:hint="eastAsia"/>
          <w:color w:val="FF0000"/>
          <w:sz w:val="21"/>
          <w:szCs w:val="21"/>
        </w:rPr>
        <w:t xml:space="preserve">　</w:t>
      </w:r>
      <w:r>
        <w:rPr>
          <w:rFonts w:asciiTheme="minorEastAsia" w:eastAsiaTheme="minorEastAsia" w:hAnsiTheme="minorEastAsia" w:cstheme="minorEastAsia" w:hint="eastAsia"/>
          <w:color w:val="FF0000"/>
          <w:sz w:val="21"/>
          <w:szCs w:val="21"/>
        </w:rPr>
        <w:t>(2)4.25 m/s</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(1)</w:t>
      </w:r>
      <w:r>
        <w:rPr>
          <w:rFonts w:asciiTheme="minorEastAsia" w:eastAsiaTheme="minorEastAsia" w:hAnsiTheme="minorEastAsia" w:cstheme="minorEastAsia" w:hint="eastAsia"/>
          <w:b/>
          <w:color w:val="FF0000"/>
          <w:sz w:val="21"/>
          <w:szCs w:val="21"/>
        </w:rPr>
        <w:t>题眼解读：</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看到“碰撞时间极短”想到“动量守恒”。</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设</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车的质量为</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，碰后加速度大小为</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。根据牛顿第二定律有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g=m</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①</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式中μ是汽车与路面间的动摩擦因数。</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设碰撞后瞬间</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车速度的大小为</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，碰撞后滑行的距离为</w:t>
      </w:r>
      <w:r>
        <w:rPr>
          <w:rFonts w:asciiTheme="minorEastAsia" w:eastAsiaTheme="minorEastAsia" w:hAnsiTheme="minorEastAsia" w:cstheme="minorEastAsia" w:hint="eastAsia"/>
          <w:color w:val="FF0000"/>
          <w:sz w:val="21"/>
          <w:szCs w:val="21"/>
        </w:rPr>
        <w:t>x</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。由运动学公式有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v</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18"/>
          <w:sz w:val="21"/>
          <w:szCs w:val="21"/>
        </w:rPr>
        <w:pict>
          <v:shape id="_x0000_i1143"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55C43&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55C43&quot; wsp:rsidP=&quot;00C55C43&quot;&gt;&lt;m:oMathPara&gt;&lt;m:oMath&gt;&lt;m:sSubSup&gt;&lt;m:sSubSupPr&gt;&lt;m:ctrlPr&gt;&lt;w:rPr&gt;&lt;w:rFonts w:ascii=&quot;Cambria Math&quot; w:h-ansi=&quot;Cambria Math&quot;/&gt;&lt;wx:font wx:val=&quot;Cambria Math&quot;/&gt;&lt;w:sz w:val=&quot;30&quot;/&gt;&lt;w:sz-cs w:val=&quot;30&quot;/&gt;&lt;/w:rPr&gt;&lt;/m:ctrlPr&gt;&lt;/m:sSubSupPr&gt;&lt;m:e&gt;&lt;m:r&gt;&lt;m:rPr&gt;&lt;m:nor/&gt;&lt;/m:rPr&gt;&lt;w:rPr&gt;&lt;w:sz w:val=&quot;30&quot;/&gt;&lt;w:sz-cs w:val=&quot;30&quot;/&gt;&lt;/w:rPr&gt;&lt;m:t&gt;'&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18"/>
          <w:sz w:val="21"/>
          <w:szCs w:val="21"/>
        </w:rPr>
        <w:pict>
          <v:shape id="_x0000_i1144"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55C43&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55C43&quot; wsp:rsidP=&quot;00C55C43&quot;&gt;&lt;m:oMathPara&gt;&lt;m:oMath&gt;&lt;m:sSubSup&gt;&lt;m:sSubSupPr&gt;&lt;m:ctrlPr&gt;&lt;w:rPr&gt;&lt;w:rFonts w:ascii=&quot;Cambria Math&quot; w:h-ansi=&quot;Cambria Math&quot;/&gt;&lt;wx:font wx:val=&quot;Cambria Math&quot;/&gt;&lt;w:sz w:val=&quot;30&quot;/&gt;&lt;w:sz-cs w:val=&quot;30&quot;/&gt;&lt;/w:rPr&gt;&lt;/m:ctrlPr&gt;&lt;/m:sSubSupPr&gt;&lt;m:e&gt;&lt;m:r&gt;&lt;m:rPr&gt;&lt;m:nor/&gt;&lt;/m:rPr&gt;&lt;w:rPr&gt;&lt;w:sz w:val=&quot;30&quot;/&gt;&lt;w:sz-cs w:val=&quot;30&quot;/&gt;&lt;/w:rPr&gt;&lt;m:t&gt;'&lt;/m:t&gt;&lt;/m:r&gt;&lt;/m:e&gt;&lt;m:sub&gt;&lt;m:r&gt;&lt;w:rPr&gt;&lt;w:rFonts w:ascii=&quot;Cambria Math&quot; w:h-ansi=&quot;Cambria Math&quot;/&gt;&lt;wx:font wx:val=&quot;Cambria Math&quot;/&gt;&lt;w:i/&gt;&lt;w:sz w:val=&quot;30&quot;/&gt;&lt;w:sz-cs w:val=&quot;30&quot;/&gt;&lt;/w:rPr&gt;&lt;m:t&gt;B&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=2a</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x</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②</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联立①②式并利用题给数据得</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=3 m/s</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③</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设</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车的质量为</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，碰后加速度大小为</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。根据牛顿第二定律有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μ</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g=m</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④</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设碰撞后瞬间</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车速度大小为</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，碰撞后滑行的距离为</w:t>
      </w:r>
      <w:r>
        <w:rPr>
          <w:rFonts w:asciiTheme="minorEastAsia" w:eastAsiaTheme="minorEastAsia" w:hAnsiTheme="minorEastAsia" w:cstheme="minorEastAsia" w:hint="eastAsia"/>
          <w:color w:val="FF0000"/>
          <w:sz w:val="21"/>
          <w:szCs w:val="21"/>
        </w:rPr>
        <w:t>x</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。由运动学公式有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v</w:t>
      </w:r>
      <w:r w:rsidR="00B73156">
        <w:rPr>
          <w:rFonts w:asciiTheme="minorEastAsia" w:eastAsiaTheme="minorEastAsia" w:hAnsiTheme="minorEastAsia" w:cstheme="minorEastAsia" w:hint="eastAsia"/>
          <w:color w:val="FF0000"/>
          <w:sz w:val="21"/>
          <w:szCs w:val="21"/>
        </w:rPr>
        <w:fldChar w:fldCharType="begin"/>
      </w:r>
      <w:r>
        <w:rPr>
          <w:rFonts w:asciiTheme="minorEastAsia" w:eastAsiaTheme="minorEastAsia" w:hAnsiTheme="minorEastAsia" w:cstheme="minorEastAsia" w:hint="eastAsia"/>
          <w:color w:val="FF0000"/>
          <w:sz w:val="21"/>
          <w:szCs w:val="21"/>
        </w:rPr>
        <w:instrText xml:space="preserve"> QUOTE </w:instrText>
      </w:r>
      <w:r w:rsidRPr="00B73156">
        <w:rPr>
          <w:rFonts w:asciiTheme="minorEastAsia" w:eastAsiaTheme="minorEastAsia" w:hAnsiTheme="minorEastAsia" w:cstheme="minorEastAsia"/>
          <w:color w:val="FF0000"/>
          <w:position w:val="-18"/>
          <w:sz w:val="21"/>
          <w:szCs w:val="21"/>
        </w:rPr>
        <w:pict>
          <v:shape id="_x0000_i1145" type="#_x0000_t75" style="width:10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025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7025F&quot; wsp:rsidP=&quot;0007025F&quot;&gt;&lt;m:oMathPara&gt;&lt;m:oMath&gt;&lt;m:sSubSup&gt;&lt;m:sSubSupPr&gt;&lt;m:ctrlPr&gt;&lt;w:rPr&gt;&lt;w:rFonts w:ascii=&quot;Cambria Math&quot; w:h-ansi=&quot;Cambria Math&quot;/&gt;&lt;wx:font wx:val=&quot;Cambria Math&quot;/&gt;&lt;w:sz w:val=&quot;30&quot;/&gt;&lt;w:sz-cs w:val=&quot;30&quot;/&gt;&lt;/w:rPr&gt;&lt;/m:ctrlPr&gt;&lt;/m:sSubSupPr&gt;&lt;m:e&gt;&lt;m:r&gt;&lt;m:rPr&gt;&lt;m:nor/&gt;&lt;/m:rPr&gt;&lt;w:rPr&gt;&lt;w:sz w:val=&quot;30&quot;/&gt;&lt;w:sz-cs w:val=&quot;30&quot;/&gt;&lt;/w:rPr&gt;&lt;m:t&gt;'&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Pr>
          <w:rFonts w:asciiTheme="minorEastAsia" w:eastAsiaTheme="minorEastAsia" w:hAnsiTheme="minorEastAsia" w:cstheme="minorEastAsia" w:hint="eastAsia"/>
          <w:color w:val="FF0000"/>
          <w:sz w:val="21"/>
          <w:szCs w:val="21"/>
        </w:rPr>
        <w:instrText xml:space="preserve"> </w:instrText>
      </w:r>
      <w:r w:rsidR="00B73156">
        <w:rPr>
          <w:rFonts w:asciiTheme="minorEastAsia" w:eastAsiaTheme="minorEastAsia" w:hAnsiTheme="minorEastAsia" w:cstheme="minorEastAsia" w:hint="eastAsia"/>
          <w:color w:val="FF0000"/>
          <w:sz w:val="21"/>
          <w:szCs w:val="21"/>
        </w:rPr>
        <w:fldChar w:fldCharType="separate"/>
      </w:r>
      <w:r w:rsidRPr="00B73156">
        <w:rPr>
          <w:rFonts w:asciiTheme="minorEastAsia" w:eastAsiaTheme="minorEastAsia" w:hAnsiTheme="minorEastAsia" w:cstheme="minorEastAsia"/>
          <w:color w:val="FF0000"/>
          <w:position w:val="-18"/>
          <w:sz w:val="21"/>
          <w:szCs w:val="21"/>
        </w:rPr>
        <w:pict>
          <v:shape id="_x0000_i1146" type="#_x0000_t75" style="width:10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025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7025F&quot; wsp:rsidP=&quot;0007025F&quot;&gt;&lt;m:oMathPara&gt;&lt;m:oMath&gt;&lt;m:sSubSup&gt;&lt;m:sSubSupPr&gt;&lt;m:ctrlPr&gt;&lt;w:rPr&gt;&lt;w:rFonts w:ascii=&quot;Cambria Math&quot; w:h-ansi=&quot;Cambria Math&quot;/&gt;&lt;wx:font wx:val=&quot;Cambria Math&quot;/&gt;&lt;w:sz w:val=&quot;30&quot;/&gt;&lt;w:sz-cs w:val=&quot;30&quot;/&gt;&lt;/w:rPr&gt;&lt;/m:ctrlPr&gt;&lt;/m:sSubSupPr&gt;&lt;m:e&gt;&lt;m:r&gt;&lt;m:rPr&gt;&lt;m:nor/&gt;&lt;/m:rPr&gt;&lt;w:rPr&gt;&lt;w:sz w:val=&quot;30&quot;/&gt;&lt;w:sz-cs w:val=&quot;30&quot;/&gt;&lt;/w:rPr&gt;&lt;m:t&gt;'&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00B73156">
        <w:rPr>
          <w:rFonts w:asciiTheme="minorEastAsia" w:eastAsiaTheme="minorEastAsia" w:hAnsiTheme="minorEastAsia" w:cstheme="minorEastAsia" w:hint="eastAsia"/>
          <w:color w:val="FF0000"/>
          <w:sz w:val="21"/>
          <w:szCs w:val="21"/>
        </w:rPr>
        <w:fldChar w:fldCharType="end"/>
      </w:r>
      <w:r>
        <w:rPr>
          <w:rFonts w:asciiTheme="minorEastAsia" w:eastAsiaTheme="minorEastAsia" w:hAnsiTheme="minorEastAsia" w:cstheme="minorEastAsia" w:hint="eastAsia"/>
          <w:color w:val="FF0000"/>
          <w:sz w:val="21"/>
          <w:szCs w:val="21"/>
        </w:rPr>
        <w:t>=2a</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x</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⑤</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设碰撞前的瞬间</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车的速度大小为</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。两车在碰撞过程中动量守恒，有</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vertAlign w:val="subscript"/>
        </w:rPr>
        <w:t>B</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⑥</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联立③④⑤⑥式并利用题给数据得</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A</w:t>
      </w:r>
      <w:r>
        <w:rPr>
          <w:rFonts w:asciiTheme="minorEastAsia" w:eastAsiaTheme="minorEastAsia" w:hAnsiTheme="minorEastAsia" w:cstheme="minorEastAsia" w:hint="eastAsia"/>
          <w:color w:val="FF0000"/>
          <w:sz w:val="21"/>
          <w:szCs w:val="21"/>
        </w:rPr>
        <w:t>=4.25 m/s</w:t>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ab/>
      </w:r>
      <w:r>
        <w:rPr>
          <w:rFonts w:asciiTheme="minorEastAsia" w:eastAsiaTheme="minorEastAsia" w:hAnsiTheme="minorEastAsia" w:cstheme="minorEastAsia" w:hint="eastAsia"/>
          <w:color w:val="FF0000"/>
          <w:sz w:val="21"/>
          <w:szCs w:val="21"/>
        </w:rPr>
        <w:t>⑦</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(2)</w:t>
      </w:r>
      <w:r>
        <w:rPr>
          <w:rFonts w:asciiTheme="minorEastAsia" w:eastAsiaTheme="minorEastAsia" w:hAnsiTheme="minorEastAsia" w:cstheme="minorEastAsia" w:hint="eastAsia"/>
          <w:b/>
          <w:color w:val="FF0000"/>
          <w:sz w:val="21"/>
          <w:szCs w:val="21"/>
        </w:rPr>
        <w:t>错因警示：</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警示</w:t>
      </w:r>
      <w:r>
        <w:rPr>
          <w:rFonts w:asciiTheme="minorEastAsia" w:eastAsiaTheme="minorEastAsia" w:hAnsiTheme="minorEastAsia" w:cstheme="minorEastAsia" w:hint="eastAsia"/>
          <w:b/>
          <w:color w:val="FF0000"/>
          <w:sz w:val="21"/>
          <w:szCs w:val="21"/>
        </w:rPr>
        <w:t>1</w:t>
      </w:r>
      <w:r>
        <w:rPr>
          <w:rFonts w:asciiTheme="minorEastAsia" w:eastAsiaTheme="minorEastAsia" w:hAnsiTheme="minorEastAsia" w:cstheme="minorEastAsia" w:hint="eastAsia"/>
          <w:b/>
          <w:color w:val="FF0000"/>
          <w:sz w:val="21"/>
          <w:szCs w:val="21"/>
        </w:rPr>
        <w:t>：</w:t>
      </w:r>
      <w:r>
        <w:rPr>
          <w:rFonts w:asciiTheme="minorEastAsia" w:eastAsiaTheme="minorEastAsia" w:hAnsiTheme="minorEastAsia" w:cstheme="minorEastAsia" w:hint="eastAsia"/>
          <w:color w:val="FF0000"/>
          <w:sz w:val="21"/>
          <w:szCs w:val="21"/>
        </w:rPr>
        <w:t>没有明确研究对象和物理过程。</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警示</w:t>
      </w:r>
      <w:r>
        <w:rPr>
          <w:rFonts w:asciiTheme="minorEastAsia" w:eastAsiaTheme="minorEastAsia" w:hAnsiTheme="minorEastAsia" w:cstheme="minorEastAsia" w:hint="eastAsia"/>
          <w:b/>
          <w:color w:val="FF0000"/>
          <w:sz w:val="21"/>
          <w:szCs w:val="21"/>
        </w:rPr>
        <w:t>2</w:t>
      </w:r>
      <w:r>
        <w:rPr>
          <w:rFonts w:asciiTheme="minorEastAsia" w:eastAsiaTheme="minorEastAsia" w:hAnsiTheme="minorEastAsia" w:cstheme="minorEastAsia" w:hint="eastAsia"/>
          <w:b/>
          <w:color w:val="FF0000"/>
          <w:sz w:val="21"/>
          <w:szCs w:val="21"/>
        </w:rPr>
        <w:t>：</w:t>
      </w:r>
      <w:r>
        <w:rPr>
          <w:rFonts w:asciiTheme="minorEastAsia" w:eastAsiaTheme="minorEastAsia" w:hAnsiTheme="minorEastAsia" w:cstheme="minorEastAsia" w:hint="eastAsia"/>
          <w:color w:val="FF0000"/>
          <w:sz w:val="21"/>
          <w:szCs w:val="21"/>
        </w:rPr>
        <w:t>对象在运动过程中的受力情况分析不清。</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警示</w:t>
      </w:r>
      <w:r>
        <w:rPr>
          <w:rFonts w:asciiTheme="minorEastAsia" w:eastAsiaTheme="minorEastAsia" w:hAnsiTheme="minorEastAsia" w:cstheme="minorEastAsia" w:hint="eastAsia"/>
          <w:b/>
          <w:color w:val="FF0000"/>
          <w:sz w:val="21"/>
          <w:szCs w:val="21"/>
        </w:rPr>
        <w:t>3</w:t>
      </w:r>
      <w:r>
        <w:rPr>
          <w:rFonts w:asciiTheme="minorEastAsia" w:eastAsiaTheme="minorEastAsia" w:hAnsiTheme="minorEastAsia" w:cstheme="minorEastAsia" w:hint="eastAsia"/>
          <w:b/>
          <w:color w:val="FF0000"/>
          <w:sz w:val="21"/>
          <w:szCs w:val="21"/>
        </w:rPr>
        <w:t>：</w:t>
      </w:r>
      <w:r>
        <w:rPr>
          <w:rFonts w:asciiTheme="minorEastAsia" w:eastAsiaTheme="minorEastAsia" w:hAnsiTheme="minorEastAsia" w:cstheme="minorEastAsia" w:hint="eastAsia"/>
          <w:color w:val="FF0000"/>
          <w:sz w:val="21"/>
          <w:szCs w:val="21"/>
        </w:rPr>
        <w:t>没有注意矢量运算的方向性问题。</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b/>
          <w:color w:val="FF0000"/>
          <w:sz w:val="21"/>
          <w:szCs w:val="21"/>
        </w:rPr>
        <w:t>警示</w:t>
      </w:r>
      <w:r>
        <w:rPr>
          <w:rFonts w:asciiTheme="minorEastAsia" w:eastAsiaTheme="minorEastAsia" w:hAnsiTheme="minorEastAsia" w:cstheme="minorEastAsia" w:hint="eastAsia"/>
          <w:b/>
          <w:color w:val="FF0000"/>
          <w:sz w:val="21"/>
          <w:szCs w:val="21"/>
        </w:rPr>
        <w:t>4</w:t>
      </w:r>
      <w:r>
        <w:rPr>
          <w:rFonts w:asciiTheme="minorEastAsia" w:eastAsiaTheme="minorEastAsia" w:hAnsiTheme="minorEastAsia" w:cstheme="minorEastAsia" w:hint="eastAsia"/>
          <w:b/>
          <w:color w:val="FF0000"/>
          <w:sz w:val="21"/>
          <w:szCs w:val="21"/>
        </w:rPr>
        <w:t>：</w:t>
      </w:r>
      <w:r>
        <w:rPr>
          <w:rFonts w:asciiTheme="minorEastAsia" w:eastAsiaTheme="minorEastAsia" w:hAnsiTheme="minorEastAsia" w:cstheme="minorEastAsia" w:hint="eastAsia"/>
          <w:color w:val="FF0000"/>
          <w:sz w:val="21"/>
          <w:szCs w:val="21"/>
        </w:rPr>
        <w:t>计算造成的失误。</w:t>
      </w:r>
    </w:p>
    <w:p w:rsidR="00866B8F" w:rsidRDefault="00147EBF">
      <w:pPr>
        <w:pStyle w:val="1"/>
        <w:spacing w:line="360" w:lineRule="auto"/>
        <w:rPr>
          <w:rFonts w:asciiTheme="minorEastAsia" w:eastAsiaTheme="minorEastAsia" w:hAnsiTheme="minorEastAsia" w:cstheme="minorEastAsia"/>
          <w:b/>
          <w:sz w:val="22"/>
        </w:rPr>
      </w:pPr>
      <w:r>
        <w:rPr>
          <w:rFonts w:asciiTheme="minorEastAsia" w:eastAsiaTheme="minorEastAsia" w:hAnsiTheme="minorEastAsia" w:cstheme="minorEastAsia" w:hint="eastAsia"/>
          <w:b/>
          <w:sz w:val="22"/>
        </w:rPr>
        <w:t>碰撞三原，两结论：</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1.</w:t>
      </w:r>
      <w:r>
        <w:rPr>
          <w:rFonts w:asciiTheme="minorEastAsia" w:eastAsiaTheme="minorEastAsia" w:hAnsiTheme="minorEastAsia" w:cstheme="minorEastAsia" w:hint="eastAsia"/>
          <w:b/>
          <w:sz w:val="21"/>
          <w:szCs w:val="21"/>
        </w:rPr>
        <w:t>碰撞遵从的三个原则：</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动量守恒，即</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系统动能不增加，即</w:t>
      </w:r>
      <w:r>
        <w:rPr>
          <w:rFonts w:asciiTheme="minorEastAsia" w:eastAsiaTheme="minorEastAsia" w:hAnsiTheme="minorEastAsia" w:cstheme="minorEastAsia" w:hint="eastAsia"/>
          <w:sz w:val="21"/>
          <w:szCs w:val="21"/>
        </w:rPr>
        <w:t>E</w:t>
      </w:r>
      <w:r>
        <w:rPr>
          <w:rFonts w:asciiTheme="minorEastAsia" w:eastAsiaTheme="minorEastAsia" w:hAnsiTheme="minorEastAsia" w:cstheme="minorEastAsia" w:hint="eastAsia"/>
          <w:sz w:val="21"/>
          <w:szCs w:val="21"/>
          <w:vertAlign w:val="subscript"/>
        </w:rPr>
        <w:t>k1</w:t>
      </w:r>
      <w:r>
        <w:rPr>
          <w:rFonts w:asciiTheme="minorEastAsia" w:eastAsiaTheme="minorEastAsia" w:hAnsiTheme="minorEastAsia" w:cstheme="minorEastAsia" w:hint="eastAsia"/>
          <w:sz w:val="21"/>
          <w:szCs w:val="21"/>
        </w:rPr>
        <w:t>+E</w:t>
      </w:r>
      <w:r>
        <w:rPr>
          <w:rFonts w:asciiTheme="minorEastAsia" w:eastAsiaTheme="minorEastAsia" w:hAnsiTheme="minorEastAsia" w:cstheme="minorEastAsia" w:hint="eastAsia"/>
          <w:sz w:val="21"/>
          <w:szCs w:val="21"/>
          <w:vertAlign w:val="subscript"/>
        </w:rPr>
        <w:t>k2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E</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vertAlign w:val="subscript"/>
        </w:rPr>
        <w:t>k1</w:t>
      </w:r>
      <w:r>
        <w:rPr>
          <w:rFonts w:asciiTheme="minorEastAsia" w:eastAsiaTheme="minorEastAsia" w:hAnsiTheme="minorEastAsia" w:cstheme="minorEastAsia" w:hint="eastAsia"/>
          <w:sz w:val="21"/>
          <w:szCs w:val="21"/>
        </w:rPr>
        <w:t>+E</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vertAlign w:val="subscript"/>
        </w:rPr>
        <w:t>k2</w:t>
      </w:r>
      <w:r>
        <w:rPr>
          <w:rFonts w:asciiTheme="minorEastAsia" w:eastAsiaTheme="minorEastAsia" w:hAnsiTheme="minorEastAsia" w:cstheme="minorEastAsia" w:hint="eastAsia"/>
          <w:sz w:val="21"/>
          <w:szCs w:val="21"/>
        </w:rPr>
        <w:t>；</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rPr>
        <w:t>速度合理，两球同向，后球速度不能大于前球速度。</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2.</w:t>
      </w:r>
      <w:r>
        <w:rPr>
          <w:rFonts w:asciiTheme="minorEastAsia" w:eastAsiaTheme="minorEastAsia" w:hAnsiTheme="minorEastAsia" w:cstheme="minorEastAsia" w:hint="eastAsia"/>
          <w:b/>
          <w:sz w:val="21"/>
          <w:szCs w:val="21"/>
        </w:rPr>
        <w:t>熟记两个结论：</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“一动一静”两物体发生弹性正碰后的速度满足</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w:t>
      </w:r>
      <w:r w:rsidR="00B73156">
        <w:rPr>
          <w:rFonts w:asciiTheme="minorEastAsia" w:eastAsiaTheme="minorEastAsia" w:hAnsiTheme="minorEastAsia" w:cstheme="minorEastAsia" w:hint="eastAsia"/>
          <w:sz w:val="21"/>
          <w:szCs w:val="21"/>
        </w:rPr>
        <w:fldChar w:fldCharType="begin"/>
      </w:r>
      <w:r>
        <w:rPr>
          <w:rFonts w:asciiTheme="minorEastAsia" w:eastAsiaTheme="minorEastAsia" w:hAnsiTheme="minorEastAsia" w:cstheme="minorEastAsia" w:hint="eastAsia"/>
          <w:sz w:val="21"/>
          <w:szCs w:val="21"/>
        </w:rPr>
        <w:instrText xml:space="preserve"> QUOTE </w:instrText>
      </w:r>
      <w:r w:rsidRPr="00B73156">
        <w:rPr>
          <w:rFonts w:asciiTheme="minorEastAsia" w:eastAsiaTheme="minorEastAsia" w:hAnsiTheme="minorEastAsia" w:cstheme="minorEastAsia"/>
          <w:position w:val="-30"/>
          <w:sz w:val="21"/>
          <w:szCs w:val="21"/>
        </w:rPr>
        <w:pict>
          <v:shape id="_x0000_i1147" type="#_x0000_t75" style="width:39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266A&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266A&quot; wsp:rsidP=&quot;0058266A&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Pr>
          <w:rFonts w:asciiTheme="minorEastAsia" w:eastAsiaTheme="minorEastAsia" w:hAnsiTheme="minorEastAsia" w:cstheme="minorEastAsia" w:hint="eastAsia"/>
          <w:sz w:val="21"/>
          <w:szCs w:val="21"/>
        </w:rPr>
        <w:instrText xml:space="preserve"> </w:instrText>
      </w:r>
      <w:r w:rsidR="00B73156">
        <w:rPr>
          <w:rFonts w:asciiTheme="minorEastAsia" w:eastAsiaTheme="minorEastAsia" w:hAnsiTheme="minorEastAsia" w:cstheme="minorEastAsia" w:hint="eastAsia"/>
          <w:sz w:val="21"/>
          <w:szCs w:val="21"/>
        </w:rPr>
        <w:fldChar w:fldCharType="separate"/>
      </w:r>
      <w:r w:rsidRPr="00B73156">
        <w:rPr>
          <w:rFonts w:asciiTheme="minorEastAsia" w:eastAsiaTheme="minorEastAsia" w:hAnsiTheme="minorEastAsia" w:cstheme="minorEastAsia"/>
          <w:position w:val="-30"/>
          <w:sz w:val="21"/>
          <w:szCs w:val="21"/>
        </w:rPr>
        <w:pict>
          <v:shape id="_x0000_i1148" type="#_x0000_t75" style="width:39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266A&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266A&quot; wsp:rsidP=&quot;0058266A&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nor/&gt;&lt;/m:rPr&gt;&lt;w:rPr&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00B73156">
        <w:rPr>
          <w:rFonts w:asciiTheme="minorEastAsia" w:eastAsiaTheme="minorEastAsia" w:hAnsiTheme="minorEastAsia" w:cstheme="minorEastAsia" w:hint="eastAsia"/>
          <w:sz w:val="21"/>
          <w:szCs w:val="21"/>
        </w:rPr>
        <w:fldChar w:fldCharType="end"/>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w:t>
      </w:r>
      <w:r w:rsidR="00B73156">
        <w:rPr>
          <w:rFonts w:asciiTheme="minorEastAsia" w:eastAsiaTheme="minorEastAsia" w:hAnsiTheme="minorEastAsia" w:cstheme="minorEastAsia" w:hint="eastAsia"/>
          <w:sz w:val="21"/>
          <w:szCs w:val="21"/>
        </w:rPr>
        <w:fldChar w:fldCharType="begin"/>
      </w:r>
      <w:r>
        <w:rPr>
          <w:rFonts w:asciiTheme="minorEastAsia" w:eastAsiaTheme="minorEastAsia" w:hAnsiTheme="minorEastAsia" w:cstheme="minorEastAsia" w:hint="eastAsia"/>
          <w:sz w:val="21"/>
          <w:szCs w:val="21"/>
        </w:rPr>
        <w:instrText xml:space="preserve"> QUOTE </w:instrText>
      </w:r>
      <w:r w:rsidRPr="00B73156">
        <w:rPr>
          <w:rFonts w:asciiTheme="minorEastAsia" w:eastAsiaTheme="minorEastAsia" w:hAnsiTheme="minorEastAsia" w:cstheme="minorEastAsia"/>
          <w:position w:val="-23"/>
          <w:sz w:val="21"/>
          <w:szCs w:val="21"/>
        </w:rPr>
        <w:pict>
          <v:shape id="_x0000_i1149" type="#_x0000_t75" style="width:39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66279&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66279&quot; wsp:rsidP=&quot;000662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Pr>
          <w:rFonts w:asciiTheme="minorEastAsia" w:eastAsiaTheme="minorEastAsia" w:hAnsiTheme="minorEastAsia" w:cstheme="minorEastAsia" w:hint="eastAsia"/>
          <w:sz w:val="21"/>
          <w:szCs w:val="21"/>
        </w:rPr>
        <w:instrText xml:space="preserve"> </w:instrText>
      </w:r>
      <w:r w:rsidR="00B73156">
        <w:rPr>
          <w:rFonts w:asciiTheme="minorEastAsia" w:eastAsiaTheme="minorEastAsia" w:hAnsiTheme="minorEastAsia" w:cstheme="minorEastAsia" w:hint="eastAsia"/>
          <w:sz w:val="21"/>
          <w:szCs w:val="21"/>
        </w:rPr>
        <w:fldChar w:fldCharType="separate"/>
      </w:r>
      <w:r w:rsidRPr="00B73156">
        <w:rPr>
          <w:rFonts w:asciiTheme="minorEastAsia" w:eastAsiaTheme="minorEastAsia" w:hAnsiTheme="minorEastAsia" w:cstheme="minorEastAsia"/>
          <w:position w:val="-23"/>
          <w:sz w:val="21"/>
          <w:szCs w:val="21"/>
        </w:rPr>
        <w:pict>
          <v:shape id="_x0000_i1150" type="#_x0000_t75" style="width:39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66279&quot;/&gt;&lt;wsp:rsid wsp:val=&quot;00075369&quot;/&gt;&lt;wsp:rsid wsp:val=&quot;000B623B&quot;/&gt;&lt;wsp:rsid wsp:val=&quot;000D7584&quot;/&gt;&lt;wsp:rsid wsp:val=&quot;001302C8&quot;/&gt;&lt;wsp:rsid wsp:val=&quot;0013235C&quot;/&gt;&lt;wsp:rsid wsp:val=&quot;00152ED9&quot;/&gt;&lt;wsp:rsid wsp:val=&quot;001C5ADF&quot;/&gt;&lt;wsp:rsid wsp:val=&quot;002068E6&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F43D9&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66279&quot; wsp:rsidP=&quot;000662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num&gt;&lt;m:den&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1&lt;/m:t&gt;&lt;/m:r&gt;&lt;/m:sub&gt;&lt;/m:sSub&gt;&lt;m:r&gt;&lt;m:rPr&gt;&lt;m:sty m:val=&quot;p&quot;/&gt;&lt;/m:rPr&gt;&lt;w:rPr&gt;&lt;w:rFonts w:ascii=&quot;Cambria Math&quot;/&gt;&lt;wx:font wx:val=&quot;Cambria Math&quot;/&gt;&lt;w:sz w:val=&quot;30&quot;/&gt;&lt;w:sz-cs w:val=&quot;30&quot;/&gt;&lt;/w:rPr&gt;&lt;m:t&gt;+&lt;/m:t&gt;&lt;/m:r&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m&lt;/m:t&gt;&lt;/m:r&gt;&lt;/m:e&gt;&lt;m:sub&gt;&lt;m:r&gt;&lt;m:rPr&gt;&lt;m:sty m:val=&quot;p&quot;/&gt;&lt;/m:rPr&gt;&lt;w:rPr&gt;&lt;w:rFonts w:ascii=&quot;Cambria Math&quot;/&gt;&lt;wx:font wx:val=&quot;Cambria Math&quot;/&gt;&lt;w:sz w:val=&quot;30&quot;/&gt;&lt;w:sz-cs w:val=&quot;30&quot;/&gt;&lt;/w:rPr&gt;&lt;m:t&gt;2&lt;/m:t&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00B73156">
        <w:rPr>
          <w:rFonts w:asciiTheme="minorEastAsia" w:eastAsiaTheme="minorEastAsia" w:hAnsiTheme="minorEastAsia" w:cstheme="minorEastAsia" w:hint="eastAsia"/>
          <w:sz w:val="21"/>
          <w:szCs w:val="21"/>
        </w:rPr>
        <w:fldChar w:fldCharType="end"/>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，质量相等的两物体发生弹性碰撞后交换速度；</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发生完全非弹性碰撞后两物体共速，动能损失最多。</w:t>
      </w:r>
    </w:p>
    <w:p w:rsidR="00866B8F" w:rsidRDefault="00147EBF">
      <w:pPr>
        <w:pStyle w:val="1"/>
        <w:spacing w:line="360" w:lineRule="auto"/>
        <w:rPr>
          <w:rFonts w:asciiTheme="minorEastAsia" w:eastAsiaTheme="minorEastAsia" w:hAnsiTheme="minorEastAsia" w:cstheme="minorEastAsia"/>
          <w:b/>
          <w:bCs/>
          <w:color w:val="000000" w:themeColor="text1"/>
          <w:sz w:val="22"/>
        </w:rPr>
      </w:pPr>
      <w:r>
        <w:rPr>
          <w:rFonts w:asciiTheme="minorEastAsia" w:eastAsiaTheme="minorEastAsia" w:hAnsiTheme="minorEastAsia" w:cstheme="minorEastAsia" w:hint="eastAsia"/>
          <w:b/>
          <w:bCs/>
          <w:color w:val="000000" w:themeColor="text1"/>
          <w:sz w:val="22"/>
        </w:rPr>
        <w:t>考场练兵：</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rPr>
        <w:t>多选</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如图所示，光滑的水平面上有</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Q</w:t>
      </w:r>
      <w:r>
        <w:rPr>
          <w:rFonts w:asciiTheme="minorEastAsia" w:eastAsiaTheme="minorEastAsia" w:hAnsiTheme="minorEastAsia" w:cstheme="minorEastAsia" w:hint="eastAsia"/>
          <w:sz w:val="21"/>
          <w:szCs w:val="21"/>
        </w:rPr>
        <w:t>两个固定挡板，</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是两挡板连线的三等分点，</w:t>
      </w: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sz w:val="21"/>
          <w:szCs w:val="21"/>
        </w:rPr>
        <w:t>点处有一质量为</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的静止小球，紧贴</w:t>
      </w:r>
      <w:r>
        <w:rPr>
          <w:rFonts w:asciiTheme="minorEastAsia" w:eastAsiaTheme="minorEastAsia" w:hAnsiTheme="minorEastAsia" w:cstheme="minorEastAsia" w:hint="eastAsia"/>
          <w:sz w:val="21"/>
          <w:szCs w:val="21"/>
        </w:rPr>
        <w:t>P</w:t>
      </w:r>
      <w:r>
        <w:rPr>
          <w:rFonts w:asciiTheme="minorEastAsia" w:eastAsiaTheme="minorEastAsia" w:hAnsiTheme="minorEastAsia" w:cstheme="minorEastAsia" w:hint="eastAsia"/>
          <w:sz w:val="21"/>
          <w:szCs w:val="21"/>
        </w:rPr>
        <w:t>挡板的右侧有一质量为</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的等大小球以速度</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向右运动并与</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相碰。小球与小球、小球与挡板间的碰撞均为弹性正碰，两小球均可视为质点。已知两小球之间的第二次碰撞恰好发生在</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sz w:val="21"/>
          <w:szCs w:val="21"/>
        </w:rPr>
        <w:t>点处，则两小球的质量关系可能为</w:t>
      </w:r>
      <w:r>
        <w:rPr>
          <w:rFonts w:asciiTheme="minorEastAsia" w:eastAsiaTheme="minorEastAsia" w:hAnsiTheme="minorEastAsia" w:cstheme="minorEastAsia" w:hint="eastAsia"/>
          <w:sz w:val="21"/>
          <w:szCs w:val="21"/>
        </w:rPr>
        <w:tab/>
        <w:t>(</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w:t>
      </w:r>
    </w:p>
    <w:p w:rsidR="00866B8F" w:rsidRDefault="00147EBF">
      <w:pPr>
        <w:pStyle w:val="1"/>
        <w:spacing w:line="360" w:lineRule="auto"/>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rPr>
        <w:drawing>
          <wp:inline distT="0" distB="0" distL="114300" distR="114300">
            <wp:extent cx="2112010" cy="472440"/>
            <wp:effectExtent l="19050" t="0" r="2540" b="0"/>
            <wp:docPr id="9"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说明: id:2147494152;FounderCES"/>
                    <pic:cNvPicPr>
                      <a:picLocks noChangeAspect="1"/>
                    </pic:cNvPicPr>
                  </pic:nvPicPr>
                  <pic:blipFill>
                    <a:blip r:embed="rId53" cstate="print"/>
                    <a:stretch>
                      <a:fillRect/>
                    </a:stretch>
                  </pic:blipFill>
                  <pic:spPr>
                    <a:xfrm>
                      <a:off x="0" y="0"/>
                      <a:ext cx="2112010" cy="472440"/>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A.m</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=3m</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B.m</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1</w:t>
      </w:r>
      <w:r w:rsidR="005E2128">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C.m</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=5m</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rPr>
        <w:tab/>
        <w:t>D.m</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=7m</w:t>
      </w:r>
      <w:r>
        <w:rPr>
          <w:rFonts w:asciiTheme="minorEastAsia" w:eastAsiaTheme="minorEastAsia" w:hAnsiTheme="minorEastAsia" w:cstheme="minorEastAsia" w:hint="eastAsia"/>
          <w:sz w:val="21"/>
          <w:szCs w:val="21"/>
          <w:vertAlign w:val="subscript"/>
        </w:rPr>
        <w:t>1</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 xml:space="preserve">　</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解析：若碰后球</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的速度方向与原来的方向相同，可知</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球的速度小于</w:t>
      </w: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球的速度，两球在</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点相遇，是球</w:t>
      </w: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反弹后在</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点相遇，有：</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t=3v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即：</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=3v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取向右为正方向，根据动量守恒定律得：</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0</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根据机械能守恒定律得：</w:t>
      </w:r>
    </w:p>
    <w:p w:rsidR="00866B8F" w:rsidRDefault="00B73156">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1"/>
          <w:sz w:val="21"/>
          <w:szCs w:val="21"/>
        </w:rPr>
        <w:pict>
          <v:shape id="_x0000_i1151"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879FB&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879FB&quot; wsp:rsidP=&quot;00E879F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1"/>
          <w:sz w:val="21"/>
          <w:szCs w:val="21"/>
        </w:rPr>
        <w:pict>
          <v:shape id="_x0000_i1152"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879FB&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879FB&quot; wsp:rsidP=&quot;00E879F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m</w:t>
      </w:r>
      <w:r w:rsidR="0055608F">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0"/>
          <w:sz w:val="21"/>
          <w:szCs w:val="21"/>
        </w:rPr>
        <w:pict>
          <v:shape id="_x0000_i1153"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249BF&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249BF&quot; wsp:rsidP=&quot;000249BF&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0"/>
          <w:sz w:val="21"/>
          <w:szCs w:val="21"/>
        </w:rPr>
        <w:pict>
          <v:shape id="_x0000_i1154"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249BF&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249BF&quot; wsp:rsidP=&quot;000249BF&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1"/>
          <w:sz w:val="21"/>
          <w:szCs w:val="21"/>
        </w:rPr>
        <w:pict>
          <v:shape id="_x0000_i1155"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80485&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80485&quot; wsp:rsidP=&quot;0088048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1"/>
          <w:sz w:val="21"/>
          <w:szCs w:val="21"/>
        </w:rPr>
        <w:pict>
          <v:shape id="_x0000_i1156"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80485&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80485&quot; wsp:rsidP=&quot;00880485&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m</w:t>
      </w:r>
      <w:r w:rsidR="0055608F">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0"/>
          <w:sz w:val="21"/>
          <w:szCs w:val="21"/>
        </w:rPr>
        <w:pict>
          <v:shape id="_x0000_i1157"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81942&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81942&quot; wsp:rsidP=&quot;00E81942&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0"/>
          <w:sz w:val="21"/>
          <w:szCs w:val="21"/>
        </w:rPr>
        <w:pict>
          <v:shape id="_x0000_i1158"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81942&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E81942&quot; wsp:rsidP=&quot;00E81942&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1"/>
          <w:sz w:val="21"/>
          <w:szCs w:val="21"/>
        </w:rPr>
        <w:pict>
          <v:shape id="_x0000_i1159"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4603&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4603&quot; wsp:rsidP=&quot;0058460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1"/>
          <w:sz w:val="21"/>
          <w:szCs w:val="21"/>
        </w:rPr>
        <w:pict>
          <v:shape id="_x0000_i1160"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84603&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84603&quot; wsp:rsidP=&quot;0058460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heme="minorEastAsia" w:eastAsiaTheme="minorEastAsia" w:hAnsiTheme="minorEastAsia" w:cstheme="minorEastAsia" w:hint="eastAsia"/>
          <w:color w:val="FF0000"/>
          <w:sz w:val="21"/>
          <w:szCs w:val="21"/>
        </w:rPr>
        <w:fldChar w:fldCharType="end"/>
      </w:r>
      <w:r w:rsidR="0055608F">
        <w:rPr>
          <w:rFonts w:asciiTheme="minorEastAsia" w:eastAsiaTheme="minorEastAsia" w:hAnsiTheme="minorEastAsia" w:cstheme="minorEastAsia" w:hint="eastAsia"/>
          <w:color w:val="FF0000"/>
          <w:sz w:val="21"/>
          <w:szCs w:val="21"/>
        </w:rPr>
        <w:t>m</w:t>
      </w:r>
      <w:r w:rsidR="0055608F">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fldChar w:fldCharType="begin"/>
      </w:r>
      <w:r w:rsidR="0055608F">
        <w:rPr>
          <w:rFonts w:asciiTheme="minorEastAsia" w:eastAsiaTheme="minorEastAsia" w:hAnsiTheme="minorEastAsia" w:cstheme="minorEastAsia" w:hint="eastAsia"/>
          <w:color w:val="FF0000"/>
          <w:sz w:val="21"/>
          <w:szCs w:val="21"/>
        </w:rPr>
        <w:instrText xml:space="preserve"> QUOTE </w:instrText>
      </w:r>
      <w:r w:rsidR="00147EBF" w:rsidRPr="00B73156">
        <w:rPr>
          <w:rFonts w:asciiTheme="minorEastAsia" w:eastAsiaTheme="minorEastAsia" w:hAnsiTheme="minorEastAsia" w:cstheme="minorEastAsia"/>
          <w:color w:val="FF0000"/>
          <w:position w:val="-20"/>
          <w:sz w:val="21"/>
          <w:szCs w:val="21"/>
        </w:rPr>
        <w:pict>
          <v:shape id="_x0000_i1161"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 wsp:val=&quot;00FD71AA&quot;/&gt;&lt;/wsp:rsids&gt;&lt;/w:docPr&gt;&lt;w:body&gt;&lt;wx:sect&gt;&lt;w:p wsp:rsidR=&quot;00000000&quot; wsp:rsidRDefault=&quot;00FD71AA&quot; wsp:rsidP=&quot;00FD71AA&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2&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0055608F">
        <w:rPr>
          <w:rFonts w:asciiTheme="minorEastAsia" w:eastAsiaTheme="minorEastAsia" w:hAnsiTheme="minorEastAsia" w:cstheme="minorEastAsia" w:hint="eastAsia"/>
          <w:color w:val="FF0000"/>
          <w:sz w:val="21"/>
          <w:szCs w:val="21"/>
        </w:rPr>
        <w:instrText xml:space="preserve"> </w:instrText>
      </w:r>
      <w:r>
        <w:rPr>
          <w:rFonts w:asciiTheme="minorEastAsia" w:eastAsiaTheme="minorEastAsia" w:hAnsiTheme="minorEastAsia" w:cstheme="minorEastAsia" w:hint="eastAsia"/>
          <w:color w:val="FF0000"/>
          <w:sz w:val="21"/>
          <w:szCs w:val="21"/>
        </w:rPr>
        <w:fldChar w:fldCharType="separate"/>
      </w:r>
      <w:r w:rsidR="00147EBF" w:rsidRPr="00B73156">
        <w:rPr>
          <w:rFonts w:asciiTheme="minorEastAsia" w:eastAsiaTheme="minorEastAsia" w:hAnsiTheme="minorEastAsia" w:cstheme="minorEastAsia"/>
          <w:color w:val="FF0000"/>
          <w:position w:val="-20"/>
          <w:sz w:val="21"/>
          <w:szCs w:val="21"/>
        </w:rPr>
        <w:pict>
          <v:shape id="_x0000_i1162"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 wsp:val=&quot;00FD71AA&quot;/&gt;&lt;/wsp:rsids&gt;&lt;/w:docPr&gt;&lt;w:body&gt;&lt;wx:sect&gt;&lt;w:p wsp:rsidR=&quot;00000000&quot; wsp:rsidRDefault=&quot;00FD71AA&quot; wsp:rsidP=&quot;00FD71AA&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2&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Pr>
          <w:rFonts w:asciiTheme="minorEastAsia" w:eastAsiaTheme="minorEastAsia" w:hAnsiTheme="minorEastAsia" w:cstheme="minorEastAsia" w:hint="eastAsia"/>
          <w:color w:val="FF0000"/>
          <w:sz w:val="21"/>
          <w:szCs w:val="21"/>
        </w:rPr>
        <w:fldChar w:fldCharType="end"/>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联立解得：</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=3m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碰撞后球</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的速度方向与原来的方向相反，与挡板碰后反弹在</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点追上球</w:t>
      </w: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，则有：</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t=3v</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t</w:t>
      </w:r>
      <w:r>
        <w:rPr>
          <w:rFonts w:asciiTheme="minorEastAsia" w:eastAsiaTheme="minorEastAsia" w:hAnsiTheme="minorEastAsia" w:cstheme="minorEastAsia" w:hint="eastAsia"/>
          <w:color w:val="FF0000"/>
          <w:sz w:val="21"/>
          <w:szCs w:val="21"/>
        </w:rPr>
        <w:t>，即：</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=3v</w:t>
      </w:r>
      <w:r>
        <w:rPr>
          <w:rFonts w:asciiTheme="minorEastAsia" w:eastAsiaTheme="minorEastAsia" w:hAnsiTheme="minorEastAsia" w:cstheme="minorEastAsia" w:hint="eastAsia"/>
          <w:color w:val="FF0000"/>
          <w:sz w:val="21"/>
          <w:szCs w:val="21"/>
          <w:vertAlign w:val="subscript"/>
        </w:rPr>
        <w:t>2</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同理解得：</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=7m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若碰撞后球</w:t>
      </w:r>
      <w:r>
        <w:rPr>
          <w:rFonts w:asciiTheme="minorEastAsia" w:eastAsiaTheme="minorEastAsia" w:hAnsiTheme="minorEastAsia" w:cstheme="minorEastAsia" w:hint="eastAsia"/>
          <w:color w:val="FF0000"/>
          <w:sz w:val="21"/>
          <w:szCs w:val="21"/>
        </w:rPr>
        <w:t>1</w:t>
      </w:r>
      <w:r>
        <w:rPr>
          <w:rFonts w:asciiTheme="minorEastAsia" w:eastAsiaTheme="minorEastAsia" w:hAnsiTheme="minorEastAsia" w:cstheme="minorEastAsia" w:hint="eastAsia"/>
          <w:color w:val="FF0000"/>
          <w:sz w:val="21"/>
          <w:szCs w:val="21"/>
        </w:rPr>
        <w:t>的速度方向与原来的方向相反，与挡板碰后反弹、球</w:t>
      </w:r>
      <w:r>
        <w:rPr>
          <w:rFonts w:asciiTheme="minorEastAsia" w:eastAsiaTheme="minorEastAsia" w:hAnsiTheme="minorEastAsia" w:cstheme="minorEastAsia" w:hint="eastAsia"/>
          <w:color w:val="FF0000"/>
          <w:sz w:val="21"/>
          <w:szCs w:val="21"/>
        </w:rPr>
        <w:t>2</w:t>
      </w:r>
      <w:r>
        <w:rPr>
          <w:rFonts w:asciiTheme="minorEastAsia" w:eastAsiaTheme="minorEastAsia" w:hAnsiTheme="minorEastAsia" w:cstheme="minorEastAsia" w:hint="eastAsia"/>
          <w:color w:val="FF0000"/>
          <w:sz w:val="21"/>
          <w:szCs w:val="21"/>
        </w:rPr>
        <w:t>与挡板碰后反弹在</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点相遇，则有：</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t=v</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即：</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2</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同理解得：</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=3m</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FF0000"/>
          <w:sz w:val="21"/>
          <w:szCs w:val="21"/>
        </w:rPr>
        <w:t>故选</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rPr>
        <w:t>多选</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质量为</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的滑块用轻弹簧连接，一起以恒定的速度</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rPr>
        <w:t>沿光滑水平面运动，与位于正对面的质量为</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的静止滑块发生碰撞，如图所示，碰撞时间极短。在此过程中，下列情况可能发生的是</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w:t>
      </w:r>
    </w:p>
    <w:p w:rsidR="00866B8F" w:rsidRDefault="00147EBF">
      <w:pPr>
        <w:pStyle w:val="1"/>
        <w:spacing w:line="360" w:lineRule="auto"/>
        <w:jc w:val="both"/>
        <w:rPr>
          <w:rFonts w:asciiTheme="minorEastAsia" w:eastAsiaTheme="minorEastAsia" w:hAnsiTheme="minorEastAsia" w:cstheme="minorEastAsia"/>
          <w:sz w:val="21"/>
          <w:szCs w:val="21"/>
        </w:rPr>
      </w:pPr>
      <w:r>
        <w:rPr>
          <w:rFonts w:asciiTheme="minorEastAsia" w:eastAsiaTheme="minorEastAsia" w:hAnsiTheme="minorEastAsia" w:cstheme="minorEastAsia" w:hint="eastAsia"/>
          <w:noProof/>
          <w:sz w:val="21"/>
          <w:szCs w:val="21"/>
        </w:rPr>
        <w:drawing>
          <wp:inline distT="0" distB="0" distL="114300" distR="114300">
            <wp:extent cx="1410970" cy="390525"/>
            <wp:effectExtent l="19050" t="0" r="0" b="0"/>
            <wp:docPr id="8"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说明: id:2147494159;FounderCES"/>
                    <pic:cNvPicPr>
                      <a:picLocks noChangeAspect="1"/>
                    </pic:cNvPicPr>
                  </pic:nvPicPr>
                  <pic:blipFill>
                    <a:blip r:embed="rId55" cstate="print"/>
                    <a:stretch>
                      <a:fillRect/>
                    </a:stretch>
                  </pic:blipFill>
                  <pic:spPr>
                    <a:xfrm>
                      <a:off x="0" y="0"/>
                      <a:ext cx="1410970" cy="390525"/>
                    </a:xfrm>
                    <a:prstGeom prst="rect">
                      <a:avLst/>
                    </a:prstGeom>
                    <a:noFill/>
                    <a:ln>
                      <a:noFill/>
                    </a:ln>
                  </pic:spPr>
                </pic:pic>
              </a:graphicData>
            </a:graphic>
          </wp:inline>
        </w:drawing>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A.M</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速度均发生变化，分别为</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3</w:t>
      </w:r>
      <w:r>
        <w:rPr>
          <w:rFonts w:asciiTheme="minorEastAsia" w:eastAsiaTheme="minorEastAsia" w:hAnsiTheme="minorEastAsia" w:cstheme="minorEastAsia" w:hint="eastAsia"/>
          <w:sz w:val="21"/>
          <w:szCs w:val="21"/>
        </w:rPr>
        <w:t>，而且满足</w:t>
      </w:r>
      <w:r>
        <w:rPr>
          <w:rFonts w:asciiTheme="minorEastAsia" w:eastAsiaTheme="minorEastAsia" w:hAnsiTheme="minorEastAsia" w:cstheme="minorEastAsia" w:hint="eastAsia"/>
          <w:sz w:val="21"/>
          <w:szCs w:val="21"/>
        </w:rPr>
        <w:t>(M+m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)v=Mv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+mv</w:t>
      </w:r>
      <w:r>
        <w:rPr>
          <w:rFonts w:asciiTheme="minorEastAsia" w:eastAsiaTheme="minorEastAsia" w:hAnsiTheme="minorEastAsia" w:cstheme="minorEastAsia" w:hint="eastAsia"/>
          <w:sz w:val="21"/>
          <w:szCs w:val="21"/>
          <w:vertAlign w:val="subscript"/>
        </w:rPr>
        <w:t>3</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B.m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的速度不变，</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的速度变为</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，而且满足</w:t>
      </w:r>
      <w:r>
        <w:rPr>
          <w:rFonts w:asciiTheme="minorEastAsia" w:eastAsiaTheme="minorEastAsia" w:hAnsiTheme="minorEastAsia" w:cstheme="minorEastAsia" w:hint="eastAsia"/>
          <w:sz w:val="21"/>
          <w:szCs w:val="21"/>
        </w:rPr>
        <w:t>Mv=Mv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+mv</w:t>
      </w:r>
      <w:r>
        <w:rPr>
          <w:rFonts w:asciiTheme="minorEastAsia" w:eastAsiaTheme="minorEastAsia" w:hAnsiTheme="minorEastAsia" w:cstheme="minorEastAsia" w:hint="eastAsia"/>
          <w:sz w:val="21"/>
          <w:szCs w:val="21"/>
          <w:vertAlign w:val="subscript"/>
        </w:rPr>
        <w:t>2</w:t>
      </w:r>
    </w:p>
    <w:p w:rsidR="00866B8F" w:rsidRDefault="00147EBF">
      <w:pPr>
        <w:pStyle w:val="1"/>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C.m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的速度不变，</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和</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的速度都变为</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rPr>
        <w:t>′，且满足</w:t>
      </w:r>
      <w:r>
        <w:rPr>
          <w:rFonts w:asciiTheme="minorEastAsia" w:eastAsiaTheme="minorEastAsia" w:hAnsiTheme="minorEastAsia" w:cstheme="minorEastAsia" w:hint="eastAsia"/>
          <w:sz w:val="21"/>
          <w:szCs w:val="21"/>
        </w:rPr>
        <w:t>Mv=(M+m)v</w:t>
      </w:r>
      <w:r>
        <w:rPr>
          <w:rFonts w:asciiTheme="minorEastAsia" w:eastAsiaTheme="minorEastAsia" w:hAnsiTheme="minorEastAsia" w:cstheme="minorEastAsia" w:hint="eastAsia"/>
          <w:sz w:val="21"/>
          <w:szCs w:val="21"/>
        </w:rPr>
        <w:t>′</w:t>
      </w:r>
    </w:p>
    <w:p w:rsidR="00866B8F" w:rsidRDefault="00147EBF">
      <w:pPr>
        <w:pStyle w:val="1"/>
        <w:spacing w:line="360" w:lineRule="auto"/>
        <w:rPr>
          <w:rFonts w:asciiTheme="minorEastAsia" w:eastAsiaTheme="minorEastAsia" w:hAnsiTheme="minorEastAsia" w:cstheme="minorEastAsia"/>
          <w:sz w:val="21"/>
          <w:szCs w:val="21"/>
          <w:vertAlign w:val="subscript"/>
        </w:rPr>
      </w:pPr>
      <w:r>
        <w:rPr>
          <w:rFonts w:asciiTheme="minorEastAsia" w:eastAsiaTheme="minorEastAsia" w:hAnsiTheme="minorEastAsia" w:cstheme="minorEastAsia" w:hint="eastAsia"/>
          <w:sz w:val="21"/>
          <w:szCs w:val="21"/>
        </w:rPr>
        <w:t>D.M</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速度均发生变化，</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速度都变为</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rPr>
        <w:t>m</w:t>
      </w:r>
      <w:r>
        <w:rPr>
          <w:rFonts w:asciiTheme="minorEastAsia" w:eastAsiaTheme="minorEastAsia" w:hAnsiTheme="minorEastAsia" w:cstheme="minorEastAsia" w:hint="eastAsia"/>
          <w:sz w:val="21"/>
          <w:szCs w:val="21"/>
        </w:rPr>
        <w:t>的速度变为</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2</w:t>
      </w:r>
      <w:r>
        <w:rPr>
          <w:rFonts w:asciiTheme="minorEastAsia" w:eastAsiaTheme="minorEastAsia" w:hAnsiTheme="minorEastAsia" w:cstheme="minorEastAsia" w:hint="eastAsia"/>
          <w:sz w:val="21"/>
          <w:szCs w:val="21"/>
        </w:rPr>
        <w:t>，且满足</w:t>
      </w:r>
      <w:r>
        <w:rPr>
          <w:rFonts w:asciiTheme="minorEastAsia" w:eastAsiaTheme="minorEastAsia" w:hAnsiTheme="minorEastAsia" w:cstheme="minorEastAsia" w:hint="eastAsia"/>
          <w:sz w:val="21"/>
          <w:szCs w:val="21"/>
        </w:rPr>
        <w:t>(M+m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=(M+m</w:t>
      </w:r>
      <w:r>
        <w:rPr>
          <w:rFonts w:asciiTheme="minorEastAsia" w:eastAsiaTheme="minorEastAsia" w:hAnsiTheme="minorEastAsia" w:cstheme="minorEastAsia" w:hint="eastAsia"/>
          <w:sz w:val="21"/>
          <w:szCs w:val="21"/>
          <w:vertAlign w:val="subscript"/>
        </w:rPr>
        <w:t>0</w:t>
      </w:r>
      <w:r>
        <w:rPr>
          <w:rFonts w:asciiTheme="minorEastAsia" w:eastAsiaTheme="minorEastAsia" w:hAnsiTheme="minorEastAsia" w:cstheme="minorEastAsia" w:hint="eastAsia"/>
          <w:sz w:val="21"/>
          <w:szCs w:val="21"/>
        </w:rPr>
        <w:t>)v</w:t>
      </w:r>
      <w:r>
        <w:rPr>
          <w:rFonts w:asciiTheme="minorEastAsia" w:eastAsiaTheme="minorEastAsia" w:hAnsiTheme="minorEastAsia" w:cstheme="minorEastAsia" w:hint="eastAsia"/>
          <w:sz w:val="21"/>
          <w:szCs w:val="21"/>
          <w:vertAlign w:val="subscript"/>
        </w:rPr>
        <w:t>1</w:t>
      </w:r>
      <w:r>
        <w:rPr>
          <w:rFonts w:asciiTheme="minorEastAsia" w:eastAsiaTheme="minorEastAsia" w:hAnsiTheme="minorEastAsia" w:cstheme="minorEastAsia" w:hint="eastAsia"/>
          <w:sz w:val="21"/>
          <w:szCs w:val="21"/>
        </w:rPr>
        <w:t>+mv</w:t>
      </w:r>
      <w:r>
        <w:rPr>
          <w:rFonts w:asciiTheme="minorEastAsia" w:eastAsiaTheme="minorEastAsia" w:hAnsiTheme="minorEastAsia" w:cstheme="minorEastAsia" w:hint="eastAsia"/>
          <w:sz w:val="21"/>
          <w:szCs w:val="21"/>
          <w:vertAlign w:val="subscript"/>
        </w:rPr>
        <w:t>2</w:t>
      </w:r>
    </w:p>
    <w:p w:rsidR="00866B8F" w:rsidRDefault="00147EBF">
      <w:pPr>
        <w:pStyle w:val="1"/>
        <w:spacing w:line="360" w:lineRule="auto"/>
        <w:rPr>
          <w:rFonts w:asciiTheme="minorEastAsia" w:eastAsiaTheme="minorEastAsia" w:hAnsiTheme="minorEastAsia" w:cstheme="minorEastAsia"/>
          <w:color w:val="FF0000"/>
          <w:sz w:val="21"/>
          <w:szCs w:val="21"/>
        </w:rPr>
      </w:pP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答案</w:t>
      </w:r>
      <w:r>
        <w:rPr>
          <w:rFonts w:ascii="宋体" w:eastAsia="宋体" w:hAnsi="宋体" w:cs="宋体" w:hint="eastAsia"/>
          <w:color w:val="FF0000"/>
          <w:sz w:val="21"/>
          <w:szCs w:val="21"/>
        </w:rPr>
        <w:t>】</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 xml:space="preserve">　</w:t>
      </w:r>
    </w:p>
    <w:p w:rsidR="00866B8F" w:rsidRDefault="00147EBF">
      <w:pPr>
        <w:pStyle w:val="1"/>
        <w:spacing w:line="360" w:lineRule="auto"/>
        <w:rPr>
          <w:rFonts w:asciiTheme="minorEastAsia" w:eastAsiaTheme="minorEastAsia" w:hAnsiTheme="minorEastAsia" w:cstheme="minorEastAsia"/>
          <w:color w:val="FF0000"/>
          <w:sz w:val="21"/>
          <w:szCs w:val="21"/>
          <w:vertAlign w:val="subscript"/>
        </w:rPr>
      </w:pPr>
      <w:r>
        <w:rPr>
          <w:rFonts w:asciiTheme="minorEastAsia" w:eastAsiaTheme="minorEastAsia" w:hAnsiTheme="minorEastAsia" w:cstheme="minorEastAsia" w:hint="eastAsia"/>
          <w:color w:val="FF0000"/>
          <w:sz w:val="21"/>
          <w:szCs w:val="21"/>
        </w:rPr>
        <w:t>解析：碰撞的瞬间</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和</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组成的系统动量守恒，</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vertAlign w:val="subscript"/>
        </w:rPr>
        <w:t>0</w:t>
      </w:r>
      <w:r>
        <w:rPr>
          <w:rFonts w:asciiTheme="minorEastAsia" w:eastAsiaTheme="minorEastAsia" w:hAnsiTheme="minorEastAsia" w:cstheme="minorEastAsia" w:hint="eastAsia"/>
          <w:color w:val="FF0000"/>
          <w:sz w:val="21"/>
          <w:szCs w:val="21"/>
        </w:rPr>
        <w:t>的速度在瞬间不变，以</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的初速度方向为正方向，若碰后</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和</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的速度变为</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和</w:t>
      </w:r>
      <w:r>
        <w:rPr>
          <w:rFonts w:asciiTheme="minorEastAsia" w:eastAsiaTheme="minorEastAsia" w:hAnsiTheme="minorEastAsia" w:cstheme="minorEastAsia" w:hint="eastAsia"/>
          <w:color w:val="FF0000"/>
          <w:sz w:val="21"/>
          <w:szCs w:val="21"/>
        </w:rPr>
        <w:t>v</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，由动量守恒定律得</w:t>
      </w:r>
      <w:r>
        <w:rPr>
          <w:rFonts w:asciiTheme="minorEastAsia" w:eastAsiaTheme="minorEastAsia" w:hAnsiTheme="minorEastAsia" w:cstheme="minorEastAsia" w:hint="eastAsia"/>
          <w:color w:val="FF0000"/>
          <w:sz w:val="21"/>
          <w:szCs w:val="21"/>
        </w:rPr>
        <w:t>Mv=Mv</w:t>
      </w:r>
      <w:r>
        <w:rPr>
          <w:rFonts w:asciiTheme="minorEastAsia" w:eastAsiaTheme="minorEastAsia" w:hAnsiTheme="minorEastAsia" w:cstheme="minorEastAsia" w:hint="eastAsia"/>
          <w:color w:val="FF0000"/>
          <w:sz w:val="21"/>
          <w:szCs w:val="21"/>
          <w:vertAlign w:val="subscript"/>
        </w:rPr>
        <w:t>1</w:t>
      </w:r>
      <w:r>
        <w:rPr>
          <w:rFonts w:asciiTheme="minorEastAsia" w:eastAsiaTheme="minorEastAsia" w:hAnsiTheme="minorEastAsia" w:cstheme="minorEastAsia" w:hint="eastAsia"/>
          <w:color w:val="FF0000"/>
          <w:sz w:val="21"/>
          <w:szCs w:val="21"/>
        </w:rPr>
        <w:t>+mv</w:t>
      </w:r>
      <w:r>
        <w:rPr>
          <w:rFonts w:asciiTheme="minorEastAsia" w:eastAsiaTheme="minorEastAsia" w:hAnsiTheme="minorEastAsia" w:cstheme="minorEastAsia" w:hint="eastAsia"/>
          <w:color w:val="FF0000"/>
          <w:sz w:val="21"/>
          <w:szCs w:val="21"/>
          <w:vertAlign w:val="subscript"/>
        </w:rPr>
        <w:t>2</w:t>
      </w:r>
      <w:r>
        <w:rPr>
          <w:rFonts w:asciiTheme="minorEastAsia" w:eastAsiaTheme="minorEastAsia" w:hAnsiTheme="minorEastAsia" w:cstheme="minorEastAsia" w:hint="eastAsia"/>
          <w:color w:val="FF0000"/>
          <w:sz w:val="21"/>
          <w:szCs w:val="21"/>
        </w:rPr>
        <w:t>；若碰后</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和</w:t>
      </w:r>
      <w:r>
        <w:rPr>
          <w:rFonts w:asciiTheme="minorEastAsia" w:eastAsiaTheme="minorEastAsia" w:hAnsiTheme="minorEastAsia" w:cstheme="minorEastAsia" w:hint="eastAsia"/>
          <w:color w:val="FF0000"/>
          <w:sz w:val="21"/>
          <w:szCs w:val="21"/>
        </w:rPr>
        <w:t>m</w:t>
      </w:r>
      <w:r>
        <w:rPr>
          <w:rFonts w:asciiTheme="minorEastAsia" w:eastAsiaTheme="minorEastAsia" w:hAnsiTheme="minorEastAsia" w:cstheme="minorEastAsia" w:hint="eastAsia"/>
          <w:color w:val="FF0000"/>
          <w:sz w:val="21"/>
          <w:szCs w:val="21"/>
        </w:rPr>
        <w:t>速度相同，由动量守恒定律得</w:t>
      </w:r>
      <w:r>
        <w:rPr>
          <w:rFonts w:asciiTheme="minorEastAsia" w:eastAsiaTheme="minorEastAsia" w:hAnsiTheme="minorEastAsia" w:cstheme="minorEastAsia" w:hint="eastAsia"/>
          <w:color w:val="FF0000"/>
          <w:sz w:val="21"/>
          <w:szCs w:val="21"/>
        </w:rPr>
        <w:t>Mv=(M+m)v</w:t>
      </w:r>
      <w:r>
        <w:rPr>
          <w:rFonts w:asciiTheme="minorEastAsia" w:eastAsiaTheme="minorEastAsia" w:hAnsiTheme="minorEastAsia" w:cstheme="minorEastAsia" w:hint="eastAsia"/>
          <w:color w:val="FF0000"/>
          <w:sz w:val="21"/>
          <w:szCs w:val="21"/>
        </w:rPr>
        <w:t>′，故</w:t>
      </w:r>
      <w:r>
        <w:rPr>
          <w:rFonts w:asciiTheme="minorEastAsia" w:eastAsiaTheme="minorEastAsia" w:hAnsiTheme="minorEastAsia" w:cstheme="minorEastAsia" w:hint="eastAsia"/>
          <w:color w:val="FF0000"/>
          <w:sz w:val="21"/>
          <w:szCs w:val="21"/>
        </w:rPr>
        <w:t>B</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C</w:t>
      </w:r>
      <w:r>
        <w:rPr>
          <w:rFonts w:asciiTheme="minorEastAsia" w:eastAsiaTheme="minorEastAsia" w:hAnsiTheme="minorEastAsia" w:cstheme="minorEastAsia" w:hint="eastAsia"/>
          <w:color w:val="FF0000"/>
          <w:sz w:val="21"/>
          <w:szCs w:val="21"/>
        </w:rPr>
        <w:t>正确，</w:t>
      </w:r>
      <w:r>
        <w:rPr>
          <w:rFonts w:asciiTheme="minorEastAsia" w:eastAsiaTheme="minorEastAsia" w:hAnsiTheme="minorEastAsia" w:cstheme="minorEastAsia" w:hint="eastAsia"/>
          <w:color w:val="FF0000"/>
          <w:sz w:val="21"/>
          <w:szCs w:val="21"/>
        </w:rPr>
        <w:t>A</w:t>
      </w:r>
      <w:r>
        <w:rPr>
          <w:rFonts w:asciiTheme="minorEastAsia" w:eastAsiaTheme="minorEastAsia" w:hAnsiTheme="minorEastAsia" w:cstheme="minorEastAsia" w:hint="eastAsia"/>
          <w:color w:val="FF0000"/>
          <w:sz w:val="21"/>
          <w:szCs w:val="21"/>
        </w:rPr>
        <w:t>、</w:t>
      </w:r>
      <w:r>
        <w:rPr>
          <w:rFonts w:asciiTheme="minorEastAsia" w:eastAsiaTheme="minorEastAsia" w:hAnsiTheme="minorEastAsia" w:cstheme="minorEastAsia" w:hint="eastAsia"/>
          <w:color w:val="FF0000"/>
          <w:sz w:val="21"/>
          <w:szCs w:val="21"/>
        </w:rPr>
        <w:t>D</w:t>
      </w:r>
      <w:r>
        <w:rPr>
          <w:rFonts w:asciiTheme="minorEastAsia" w:eastAsiaTheme="minorEastAsia" w:hAnsiTheme="minorEastAsia" w:cstheme="minorEastAsia" w:hint="eastAsia"/>
          <w:color w:val="FF0000"/>
          <w:sz w:val="21"/>
          <w:szCs w:val="21"/>
        </w:rPr>
        <w:t>错误。</w:t>
      </w:r>
    </w:p>
    <w:sectPr w:rsidR="00866B8F" w:rsidSect="00866B8F">
      <w:headerReference w:type="default" r:id="rId56"/>
      <w:pgSz w:w="11906" w:h="16838"/>
      <w:pgMar w:top="1440" w:right="1080" w:bottom="1440" w:left="1080" w:header="738" w:footer="9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156" w:rsidRDefault="00B73156" w:rsidP="00B73156">
      <w:r>
        <w:separator/>
      </w:r>
    </w:p>
  </w:endnote>
  <w:endnote w:type="continuationSeparator" w:id="0">
    <w:p w:rsidR="00B73156" w:rsidRDefault="00B73156" w:rsidP="00B731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156" w:rsidRDefault="00B73156" w:rsidP="00B73156">
      <w:r>
        <w:separator/>
      </w:r>
    </w:p>
  </w:footnote>
  <w:footnote w:type="continuationSeparator" w:id="0">
    <w:p w:rsidR="00B73156" w:rsidRDefault="00B73156" w:rsidP="00B731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156" w:rsidRPr="00147EBF" w:rsidRDefault="00B73156" w:rsidP="00147EB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5AC7E72"/>
    <w:rsid w:val="00147EBF"/>
    <w:rsid w:val="0055608F"/>
    <w:rsid w:val="005E2128"/>
    <w:rsid w:val="00866B8F"/>
    <w:rsid w:val="00B73156"/>
    <w:rsid w:val="55AC7E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B8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66B8F"/>
    <w:pPr>
      <w:tabs>
        <w:tab w:val="center" w:pos="4153"/>
        <w:tab w:val="right" w:pos="8306"/>
      </w:tabs>
      <w:snapToGrid w:val="0"/>
      <w:jc w:val="left"/>
    </w:pPr>
    <w:rPr>
      <w:sz w:val="18"/>
      <w:szCs w:val="18"/>
    </w:rPr>
  </w:style>
  <w:style w:type="paragraph" w:styleId="a4">
    <w:name w:val="header"/>
    <w:basedOn w:val="a"/>
    <w:qFormat/>
    <w:rsid w:val="00866B8F"/>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866B8F"/>
  </w:style>
  <w:style w:type="paragraph" w:customStyle="1" w:styleId="1">
    <w:name w:val="无间隔1"/>
    <w:qFormat/>
    <w:rsid w:val="00866B8F"/>
    <w:rPr>
      <w:rFonts w:ascii="NEU-BZ-S92" w:eastAsia="方正书宋_GBK" w:hAnsi="NEU-BZ-S92"/>
      <w:color w:val="000000"/>
      <w:sz w:val="18"/>
      <w:szCs w:val="22"/>
    </w:rPr>
  </w:style>
  <w:style w:type="paragraph" w:styleId="a6">
    <w:name w:val="Balloon Text"/>
    <w:basedOn w:val="a"/>
    <w:link w:val="Char"/>
    <w:rsid w:val="005E2128"/>
    <w:rPr>
      <w:sz w:val="18"/>
      <w:szCs w:val="18"/>
    </w:rPr>
  </w:style>
  <w:style w:type="character" w:customStyle="1" w:styleId="Char">
    <w:name w:val="批注框文本 Char"/>
    <w:basedOn w:val="a0"/>
    <w:link w:val="a6"/>
    <w:rsid w:val="005E212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jpe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41" Type="http://schemas.openxmlformats.org/officeDocument/2006/relationships/image" Target="media/image35.png"/><Relationship Id="rId54" Type="http://schemas.openxmlformats.org/officeDocument/2006/relationships/image" Target="media/image48.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jpeg"/><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jpeg"/><Relationship Id="rId49" Type="http://schemas.openxmlformats.org/officeDocument/2006/relationships/image" Target="media/image43.png"/><Relationship Id="rId57"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png"/><Relationship Id="rId48" Type="http://schemas.openxmlformats.org/officeDocument/2006/relationships/image" Target="media/image42.jpeg"/><Relationship Id="rId56"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800</Words>
  <Characters>4562</Characters>
  <Application>Microsoft Office Word</Application>
  <DocSecurity>0</DocSecurity>
  <Lines>38</Lines>
  <Paragraphs>10</Paragraphs>
  <ScaleCrop>false</ScaleCrop>
  <Company>番茄花园</Company>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残雪</dc:creator>
  <cp:lastModifiedBy>dell</cp:lastModifiedBy>
  <cp:revision>4</cp:revision>
  <dcterms:created xsi:type="dcterms:W3CDTF">2020-05-02T07:57:00Z</dcterms:created>
  <dcterms:modified xsi:type="dcterms:W3CDTF">2024-04-01T00:42:00Z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