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4F3" w:rsidRPr="006F3845" w:rsidRDefault="00C36D2E" w:rsidP="006F3845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6F3845">
        <w:rPr>
          <w:rFonts w:ascii="宋体" w:eastAsia="宋体" w:hAnsi="宋体"/>
          <w:b/>
          <w:color w:val="FF0000"/>
          <w:sz w:val="28"/>
        </w:rPr>
        <w:t>第</w:t>
      </w:r>
      <w:r w:rsidRPr="006F3845">
        <w:rPr>
          <w:rFonts w:ascii="宋体" w:eastAsia="宋体" w:hAnsi="宋体"/>
          <w:b/>
          <w:color w:val="FF0000"/>
          <w:sz w:val="28"/>
        </w:rPr>
        <w:t>3</w:t>
      </w:r>
      <w:r w:rsidRPr="006F3845">
        <w:rPr>
          <w:rFonts w:ascii="宋体" w:eastAsia="宋体" w:hAnsi="宋体"/>
          <w:b/>
          <w:color w:val="FF0000"/>
          <w:sz w:val="28"/>
        </w:rPr>
        <w:t>节</w:t>
      </w:r>
      <w:r w:rsidRPr="006F3845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6F3845">
        <w:rPr>
          <w:rFonts w:ascii="宋体" w:eastAsia="宋体" w:hAnsi="宋体"/>
          <w:b/>
          <w:color w:val="FF0000"/>
          <w:sz w:val="28"/>
        </w:rPr>
        <w:t>平面镜成像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知能演练</w:t>
      </w:r>
      <w:r w:rsidRPr="006F3845">
        <w:rPr>
          <w:rFonts w:ascii="宋体" w:eastAsia="宋体" w:hAnsi="宋体"/>
          <w:color w:val="000000" w:themeColor="text1"/>
        </w:rPr>
        <w:t>提升</w:t>
      </w:r>
    </w:p>
    <w:p w:rsidR="00EC24F3" w:rsidRPr="006F3845" w:rsidRDefault="00EC24F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93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图片 29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3845">
        <w:rPr>
          <w:rFonts w:ascii="宋体" w:eastAsia="宋体" w:hAnsi="宋体"/>
          <w:color w:val="000000" w:themeColor="text1"/>
        </w:rPr>
        <w:t>能力提升</w:t>
      </w:r>
      <w:r w:rsidRPr="006F38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94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图片 29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1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物体在平面镜中像的大小取决于</w:t>
      </w:r>
      <w:r w:rsidRPr="006F3845">
        <w:rPr>
          <w:rFonts w:ascii="宋体" w:eastAsia="宋体" w:hAnsi="宋体"/>
          <w:color w:val="000000" w:themeColor="text1"/>
        </w:rPr>
        <w:t>(</w:t>
      </w:r>
      <w:r w:rsidRPr="006F3845">
        <w:rPr>
          <w:rFonts w:ascii="宋体" w:eastAsia="宋体" w:hAnsi="宋体"/>
          <w:i/>
          <w:color w:val="000000" w:themeColor="text1"/>
        </w:rPr>
        <w:t xml:space="preserve">　　</w:t>
      </w:r>
      <w:r w:rsidRPr="006F3845">
        <w:rPr>
          <w:rFonts w:ascii="宋体" w:eastAsia="宋体" w:hAnsi="宋体"/>
          <w:color w:val="000000" w:themeColor="text1"/>
        </w:rPr>
        <w:t>)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平面镜的大小</w:t>
      </w:r>
      <w:r w:rsidRPr="006F3845">
        <w:rPr>
          <w:rFonts w:ascii="宋体" w:eastAsia="宋体" w:hAnsi="宋体"/>
          <w:color w:val="000000" w:themeColor="text1"/>
        </w:rPr>
        <w:tab/>
        <w:t>B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平面镜放置的高低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C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物体本身的大小</w:t>
      </w:r>
      <w:r w:rsidRPr="006F3845">
        <w:rPr>
          <w:rFonts w:ascii="宋体" w:eastAsia="宋体" w:hAnsi="宋体"/>
          <w:color w:val="000000" w:themeColor="text1"/>
        </w:rPr>
        <w:tab/>
        <w:t>D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物体到平面镜的距离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2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61365" cy="1091565"/>
            <wp:effectExtent l="0" t="0" r="0" b="0"/>
            <wp:docPr id="295" name="V78.eps" descr="id:2147487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V78.eps" descr="id:214748745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在如图所示的</w:t>
      </w:r>
      <w:r w:rsidRPr="006F3845">
        <w:rPr>
          <w:rFonts w:ascii="宋体" w:eastAsia="宋体" w:hAnsi="宋体" w:cs="Times New Roman"/>
          <w:color w:val="000000" w:themeColor="text1"/>
        </w:rPr>
        <w:t>“</w:t>
      </w:r>
      <w:r w:rsidRPr="006F3845">
        <w:rPr>
          <w:rFonts w:ascii="宋体" w:eastAsia="宋体" w:hAnsi="宋体"/>
          <w:color w:val="000000" w:themeColor="text1"/>
        </w:rPr>
        <w:t>猴子捞月</w:t>
      </w:r>
      <w:r w:rsidRPr="006F3845">
        <w:rPr>
          <w:rFonts w:ascii="宋体" w:eastAsia="宋体" w:hAnsi="宋体" w:cs="Times New Roman"/>
          <w:color w:val="000000" w:themeColor="text1"/>
        </w:rPr>
        <w:t>”</w:t>
      </w:r>
      <w:r w:rsidRPr="006F3845">
        <w:rPr>
          <w:rFonts w:ascii="宋体" w:eastAsia="宋体" w:hAnsi="宋体"/>
          <w:color w:val="000000" w:themeColor="text1"/>
        </w:rPr>
        <w:t>中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关于水中</w:t>
      </w:r>
      <w:r w:rsidRPr="006F3845">
        <w:rPr>
          <w:rFonts w:ascii="宋体" w:eastAsia="宋体" w:hAnsi="宋体" w:cs="Times New Roman"/>
          <w:color w:val="000000" w:themeColor="text1"/>
        </w:rPr>
        <w:t>“</w:t>
      </w:r>
      <w:r w:rsidRPr="006F3845">
        <w:rPr>
          <w:rFonts w:ascii="宋体" w:eastAsia="宋体" w:hAnsi="宋体"/>
          <w:color w:val="000000" w:themeColor="text1"/>
        </w:rPr>
        <w:t>月亮</w:t>
      </w:r>
      <w:r w:rsidRPr="006F3845">
        <w:rPr>
          <w:rFonts w:ascii="宋体" w:eastAsia="宋体" w:hAnsi="宋体" w:cs="Times New Roman"/>
          <w:color w:val="000000" w:themeColor="text1"/>
        </w:rPr>
        <w:t>”</w:t>
      </w:r>
      <w:r w:rsidRPr="006F3845">
        <w:rPr>
          <w:rFonts w:ascii="宋体" w:eastAsia="宋体" w:hAnsi="宋体"/>
          <w:color w:val="000000" w:themeColor="text1"/>
        </w:rPr>
        <w:t>到水面的距离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以下说法正确的是</w:t>
      </w:r>
      <w:r w:rsidRPr="006F3845">
        <w:rPr>
          <w:rFonts w:ascii="宋体" w:eastAsia="宋体" w:hAnsi="宋体"/>
          <w:color w:val="000000" w:themeColor="text1"/>
        </w:rPr>
        <w:t>(</w:t>
      </w:r>
      <w:r w:rsidRPr="006F3845">
        <w:rPr>
          <w:rFonts w:ascii="宋体" w:eastAsia="宋体" w:hAnsi="宋体"/>
          <w:i/>
          <w:color w:val="000000" w:themeColor="text1"/>
        </w:rPr>
        <w:t xml:space="preserve">　　</w:t>
      </w:r>
      <w:r w:rsidRPr="006F3845">
        <w:rPr>
          <w:rFonts w:ascii="宋体" w:eastAsia="宋体" w:hAnsi="宋体"/>
          <w:color w:val="000000" w:themeColor="text1"/>
        </w:rPr>
        <w:t>)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等于月亮到水面的距离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等于水面到水底的距离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C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等于月亮到水底的距离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D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等于</w:t>
      </w:r>
      <w:r w:rsidRPr="006F3845">
        <w:rPr>
          <w:rFonts w:ascii="宋体" w:eastAsia="宋体" w:hAnsi="宋体"/>
          <w:color w:val="000000" w:themeColor="text1"/>
        </w:rPr>
        <w:t>0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3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我们的祖先会用磨光的铜面作镜面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观察自己。人在铜镜中所成的像是</w:t>
      </w:r>
      <w:r w:rsidRPr="006F3845">
        <w:rPr>
          <w:rFonts w:ascii="宋体" w:eastAsia="宋体" w:hAnsi="宋体"/>
          <w:color w:val="000000" w:themeColor="text1"/>
        </w:rPr>
        <w:t>(</w:t>
      </w:r>
      <w:r w:rsidRPr="006F3845">
        <w:rPr>
          <w:rFonts w:ascii="宋体" w:eastAsia="宋体" w:hAnsi="宋体"/>
          <w:i/>
          <w:color w:val="000000" w:themeColor="text1"/>
        </w:rPr>
        <w:t xml:space="preserve">　　</w:t>
      </w:r>
      <w:r w:rsidRPr="006F3845">
        <w:rPr>
          <w:rFonts w:ascii="宋体" w:eastAsia="宋体" w:hAnsi="宋体"/>
          <w:color w:val="000000" w:themeColor="text1"/>
        </w:rPr>
        <w:t>)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缩小的实像</w:t>
      </w:r>
      <w:r w:rsidRPr="006F3845">
        <w:rPr>
          <w:rFonts w:ascii="宋体" w:eastAsia="宋体" w:hAnsi="宋体"/>
          <w:color w:val="000000" w:themeColor="text1"/>
        </w:rPr>
        <w:tab/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等大的实像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C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放大的虚像</w:t>
      </w:r>
      <w:r w:rsidRPr="006F3845">
        <w:rPr>
          <w:rFonts w:ascii="宋体" w:eastAsia="宋体" w:hAnsi="宋体"/>
          <w:color w:val="000000" w:themeColor="text1"/>
        </w:rPr>
        <w:tab/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D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等大的虚像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4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下列各种镜子属于凸面镜的有</w:t>
      </w:r>
      <w:r w:rsidRPr="006F3845">
        <w:rPr>
          <w:rFonts w:ascii="宋体" w:eastAsia="宋体" w:hAnsi="宋体"/>
          <w:color w:val="000000" w:themeColor="text1"/>
        </w:rPr>
        <w:t>(</w:t>
      </w:r>
      <w:r w:rsidRPr="006F3845">
        <w:rPr>
          <w:rFonts w:ascii="宋体" w:eastAsia="宋体" w:hAnsi="宋体"/>
          <w:i/>
          <w:color w:val="000000" w:themeColor="text1"/>
        </w:rPr>
        <w:t xml:space="preserve">　　</w:t>
      </w:r>
      <w:r w:rsidRPr="006F3845">
        <w:rPr>
          <w:rFonts w:ascii="宋体" w:eastAsia="宋体" w:hAnsi="宋体"/>
          <w:color w:val="000000" w:themeColor="text1"/>
        </w:rPr>
        <w:t>)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手电筒前的</w:t>
      </w:r>
      <w:r w:rsidRPr="006F3845">
        <w:rPr>
          <w:rFonts w:ascii="宋体" w:eastAsia="宋体" w:hAnsi="宋体" w:cs="Times New Roman"/>
          <w:color w:val="000000" w:themeColor="text1"/>
        </w:rPr>
        <w:t>“</w:t>
      </w:r>
      <w:r w:rsidRPr="006F3845">
        <w:rPr>
          <w:rFonts w:ascii="宋体" w:eastAsia="宋体" w:hAnsi="宋体"/>
          <w:color w:val="000000" w:themeColor="text1"/>
        </w:rPr>
        <w:t>银碗</w:t>
      </w:r>
      <w:r w:rsidRPr="006F3845">
        <w:rPr>
          <w:rFonts w:ascii="宋体" w:eastAsia="宋体" w:hAnsi="宋体" w:cs="Times New Roman"/>
          <w:color w:val="000000" w:themeColor="text1"/>
        </w:rPr>
        <w:t>”</w:t>
      </w:r>
      <w:r w:rsidRPr="006F3845">
        <w:rPr>
          <w:rFonts w:ascii="宋体" w:eastAsia="宋体" w:hAnsi="宋体"/>
          <w:color w:val="000000" w:themeColor="text1"/>
        </w:rPr>
        <w:tab/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整理服装时的穿衣镜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C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汽车观后镜</w:t>
      </w:r>
      <w:r w:rsidRPr="006F3845">
        <w:rPr>
          <w:rFonts w:ascii="宋体" w:eastAsia="宋体" w:hAnsi="宋体"/>
          <w:color w:val="000000" w:themeColor="text1"/>
        </w:rPr>
        <w:tab/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D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探照灯后的反光镜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5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53465" cy="672465"/>
            <wp:effectExtent l="0" t="0" r="0" b="0"/>
            <wp:docPr id="296" name="V79.eps" descr="id:2147487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V79.eps" descr="id:214748746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5372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如图所示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物体</w:t>
      </w:r>
      <w:r w:rsidRPr="006F3845">
        <w:rPr>
          <w:rFonts w:ascii="宋体" w:eastAsia="宋体" w:hAnsi="宋体"/>
          <w:i/>
          <w:color w:val="000000" w:themeColor="text1"/>
        </w:rPr>
        <w:t>AB</w:t>
      </w:r>
      <w:r w:rsidRPr="006F3845">
        <w:rPr>
          <w:rFonts w:ascii="宋体" w:eastAsia="宋体" w:hAnsi="宋体"/>
          <w:color w:val="000000" w:themeColor="text1"/>
        </w:rPr>
        <w:t>高</w:t>
      </w:r>
      <w:r w:rsidRPr="006F3845">
        <w:rPr>
          <w:rFonts w:ascii="宋体" w:eastAsia="宋体" w:hAnsi="宋体"/>
          <w:color w:val="000000" w:themeColor="text1"/>
        </w:rPr>
        <w:t>1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6 m,</w:t>
      </w:r>
      <w:r w:rsidRPr="006F3845">
        <w:rPr>
          <w:rFonts w:ascii="宋体" w:eastAsia="宋体" w:hAnsi="宋体"/>
          <w:color w:val="000000" w:themeColor="text1"/>
        </w:rPr>
        <w:t>平面镜</w:t>
      </w:r>
      <w:r w:rsidRPr="006F3845">
        <w:rPr>
          <w:rFonts w:ascii="宋体" w:eastAsia="宋体" w:hAnsi="宋体"/>
          <w:i/>
          <w:color w:val="000000" w:themeColor="text1"/>
        </w:rPr>
        <w:t>CD</w:t>
      </w:r>
      <w:r w:rsidRPr="006F3845">
        <w:rPr>
          <w:rFonts w:ascii="宋体" w:eastAsia="宋体" w:hAnsi="宋体"/>
          <w:color w:val="000000" w:themeColor="text1"/>
        </w:rPr>
        <w:t>高</w:t>
      </w:r>
      <w:r w:rsidRPr="006F3845">
        <w:rPr>
          <w:rFonts w:ascii="宋体" w:eastAsia="宋体" w:hAnsi="宋体"/>
          <w:color w:val="000000" w:themeColor="text1"/>
        </w:rPr>
        <w:t>0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6 m,</w:t>
      </w:r>
      <w:r w:rsidRPr="006F3845">
        <w:rPr>
          <w:rFonts w:ascii="宋体" w:eastAsia="宋体" w:hAnsi="宋体"/>
          <w:color w:val="000000" w:themeColor="text1"/>
        </w:rPr>
        <w:t>物体到平面镜的距离为</w:t>
      </w:r>
      <w:r w:rsidRPr="006F3845">
        <w:rPr>
          <w:rFonts w:ascii="宋体" w:eastAsia="宋体" w:hAnsi="宋体"/>
          <w:color w:val="000000" w:themeColor="text1"/>
        </w:rPr>
        <w:t>2 m</w:t>
      </w:r>
      <w:r w:rsidRPr="006F3845">
        <w:rPr>
          <w:rFonts w:ascii="宋体" w:eastAsia="宋体" w:hAnsi="宋体"/>
          <w:color w:val="000000" w:themeColor="text1"/>
        </w:rPr>
        <w:t>。下列关于物、像、镜的说法中正确的是</w:t>
      </w:r>
      <w:r w:rsidRPr="006F3845">
        <w:rPr>
          <w:rFonts w:ascii="宋体" w:eastAsia="宋体" w:hAnsi="宋体"/>
          <w:color w:val="000000" w:themeColor="text1"/>
        </w:rPr>
        <w:t>(</w:t>
      </w:r>
      <w:r w:rsidRPr="006F3845">
        <w:rPr>
          <w:rFonts w:ascii="宋体" w:eastAsia="宋体" w:hAnsi="宋体"/>
          <w:i/>
          <w:color w:val="000000" w:themeColor="text1"/>
        </w:rPr>
        <w:t xml:space="preserve">　　</w:t>
      </w:r>
      <w:r w:rsidRPr="006F3845">
        <w:rPr>
          <w:rFonts w:ascii="宋体" w:eastAsia="宋体" w:hAnsi="宋体"/>
          <w:color w:val="000000" w:themeColor="text1"/>
        </w:rPr>
        <w:t>)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物体通过该平面镜不能成完整的像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像高与平面镜的高相同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为</w:t>
      </w:r>
      <w:r w:rsidRPr="006F3845">
        <w:rPr>
          <w:rFonts w:ascii="宋体" w:eastAsia="宋体" w:hAnsi="宋体"/>
          <w:color w:val="000000" w:themeColor="text1"/>
        </w:rPr>
        <w:t>0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6 m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C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物体与像的距离为</w:t>
      </w:r>
      <w:r w:rsidRPr="006F3845">
        <w:rPr>
          <w:rFonts w:ascii="宋体" w:eastAsia="宋体" w:hAnsi="宋体"/>
          <w:color w:val="000000" w:themeColor="text1"/>
        </w:rPr>
        <w:t>2 m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lastRenderedPageBreak/>
        <w:t>D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像高与物体的高相同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为</w:t>
      </w:r>
      <w:r w:rsidRPr="006F3845">
        <w:rPr>
          <w:rFonts w:ascii="宋体" w:eastAsia="宋体" w:hAnsi="宋体"/>
          <w:color w:val="000000" w:themeColor="text1"/>
        </w:rPr>
        <w:t>1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6 m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6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92530" cy="622300"/>
            <wp:effectExtent l="0" t="0" r="0" b="0"/>
            <wp:docPr id="297" name="17N58.eps" descr="id:2147487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17N58.eps" descr="id:214748747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930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如图所示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将平面镜和铅笔竖直放置在水平桌面上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下列说法正确的是</w:t>
      </w:r>
      <w:r w:rsidRPr="006F3845">
        <w:rPr>
          <w:rFonts w:ascii="宋体" w:eastAsia="宋体" w:hAnsi="宋体"/>
          <w:color w:val="000000" w:themeColor="text1"/>
        </w:rPr>
        <w:t>(</w:t>
      </w:r>
      <w:r w:rsidRPr="006F3845">
        <w:rPr>
          <w:rFonts w:ascii="宋体" w:eastAsia="宋体" w:hAnsi="宋体"/>
          <w:i/>
          <w:color w:val="000000" w:themeColor="text1"/>
        </w:rPr>
        <w:t xml:space="preserve">　　</w:t>
      </w:r>
      <w:r w:rsidRPr="006F3845">
        <w:rPr>
          <w:rFonts w:ascii="宋体" w:eastAsia="宋体" w:hAnsi="宋体"/>
          <w:color w:val="000000" w:themeColor="text1"/>
        </w:rPr>
        <w:t>)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铅笔水平向右移动时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它的像将变小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平面镜竖直向上移动时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铅笔的像也将向上移动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C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若改用一块较小的平面镜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铅笔的像将变小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D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若铅笔按图示箭头方向转过</w:t>
      </w:r>
      <w:r w:rsidRPr="006F3845">
        <w:rPr>
          <w:rFonts w:ascii="宋体" w:eastAsia="宋体" w:hAnsi="宋体"/>
          <w:color w:val="000000" w:themeColor="text1"/>
        </w:rPr>
        <w:t>45°,</w:t>
      </w:r>
      <w:r w:rsidRPr="006F3845">
        <w:rPr>
          <w:rFonts w:ascii="宋体" w:eastAsia="宋体" w:hAnsi="宋体"/>
          <w:color w:val="000000" w:themeColor="text1"/>
        </w:rPr>
        <w:t>铅笔将与它的像垂直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7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研究平面镜成像的实验情况如图所示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图中</w:t>
      </w:r>
      <w:r w:rsidRPr="006F3845">
        <w:rPr>
          <w:rFonts w:ascii="宋体" w:eastAsia="宋体" w:hAnsi="宋体"/>
          <w:i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是</w:t>
      </w: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</w:t>
      </w:r>
      <w:r w:rsidRPr="006F3845">
        <w:rPr>
          <w:rFonts w:ascii="宋体" w:eastAsia="宋体" w:hAnsi="宋体"/>
          <w:color w:val="000000" w:themeColor="text1"/>
        </w:rPr>
        <w:t>(</w:t>
      </w:r>
      <w:r w:rsidRPr="006F3845">
        <w:rPr>
          <w:rFonts w:ascii="宋体" w:eastAsia="宋体" w:hAnsi="宋体"/>
          <w:color w:val="000000" w:themeColor="text1"/>
        </w:rPr>
        <w:t>填器材名称</w:t>
      </w:r>
      <w:r w:rsidRPr="006F3845">
        <w:rPr>
          <w:rFonts w:ascii="宋体" w:eastAsia="宋体" w:hAnsi="宋体"/>
          <w:color w:val="000000" w:themeColor="text1"/>
        </w:rPr>
        <w:t>),</w:t>
      </w:r>
      <w:r w:rsidRPr="006F3845">
        <w:rPr>
          <w:rFonts w:ascii="宋体" w:eastAsia="宋体" w:hAnsi="宋体"/>
          <w:color w:val="000000" w:themeColor="text1"/>
        </w:rPr>
        <w:t>图中放在</w:t>
      </w:r>
      <w:r w:rsidRPr="006F3845">
        <w:rPr>
          <w:rFonts w:ascii="宋体" w:eastAsia="宋体" w:hAnsi="宋体" w:cs="Times New Roman"/>
          <w:color w:val="000000" w:themeColor="text1"/>
        </w:rPr>
        <w:t>“</w:t>
      </w:r>
      <w:r w:rsidRPr="006F3845">
        <w:rPr>
          <w:rFonts w:ascii="宋体" w:eastAsia="宋体" w:hAnsi="宋体"/>
          <w:color w:val="000000" w:themeColor="text1"/>
        </w:rPr>
        <w:t>烛焰</w:t>
      </w:r>
      <w:r w:rsidRPr="006F3845">
        <w:rPr>
          <w:rFonts w:ascii="宋体" w:eastAsia="宋体" w:hAnsi="宋体" w:cs="Times New Roman"/>
          <w:color w:val="000000" w:themeColor="text1"/>
        </w:rPr>
        <w:t>”</w:t>
      </w:r>
      <w:r w:rsidRPr="006F3845">
        <w:rPr>
          <w:rFonts w:ascii="宋体" w:eastAsia="宋体" w:hAnsi="宋体"/>
          <w:color w:val="000000" w:themeColor="text1"/>
        </w:rPr>
        <w:t>上的手指</w:t>
      </w: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6F3845">
        <w:rPr>
          <w:rFonts w:ascii="宋体" w:eastAsia="宋体" w:hAnsi="宋体"/>
          <w:color w:val="000000" w:themeColor="text1"/>
        </w:rPr>
        <w:t>(</w:t>
      </w:r>
      <w:r w:rsidRPr="006F3845">
        <w:rPr>
          <w:rFonts w:ascii="宋体" w:eastAsia="宋体" w:hAnsi="宋体"/>
          <w:color w:val="000000" w:themeColor="text1"/>
        </w:rPr>
        <w:t>选填</w:t>
      </w:r>
      <w:r w:rsidRPr="006F3845">
        <w:rPr>
          <w:rFonts w:ascii="宋体" w:eastAsia="宋体" w:hAnsi="宋体" w:cs="Times New Roman"/>
          <w:color w:val="000000" w:themeColor="text1"/>
        </w:rPr>
        <w:t>“</w:t>
      </w:r>
      <w:r w:rsidRPr="006F3845">
        <w:rPr>
          <w:rFonts w:ascii="宋体" w:eastAsia="宋体" w:hAnsi="宋体"/>
          <w:color w:val="000000" w:themeColor="text1"/>
        </w:rPr>
        <w:t>会</w:t>
      </w:r>
      <w:r w:rsidRPr="006F3845">
        <w:rPr>
          <w:rFonts w:ascii="宋体" w:eastAsia="宋体" w:hAnsi="宋体" w:cs="Times New Roman"/>
          <w:color w:val="000000" w:themeColor="text1"/>
        </w:rPr>
        <w:t>”</w:t>
      </w:r>
      <w:r w:rsidRPr="006F3845">
        <w:rPr>
          <w:rFonts w:ascii="宋体" w:eastAsia="宋体" w:hAnsi="宋体"/>
          <w:color w:val="000000" w:themeColor="text1"/>
        </w:rPr>
        <w:t>或</w:t>
      </w:r>
      <w:r w:rsidRPr="006F3845">
        <w:rPr>
          <w:rFonts w:ascii="宋体" w:eastAsia="宋体" w:hAnsi="宋体" w:cs="Times New Roman"/>
          <w:color w:val="000000" w:themeColor="text1"/>
        </w:rPr>
        <w:t>“</w:t>
      </w:r>
      <w:r w:rsidRPr="006F3845">
        <w:rPr>
          <w:rFonts w:ascii="宋体" w:eastAsia="宋体" w:hAnsi="宋体"/>
          <w:color w:val="000000" w:themeColor="text1"/>
        </w:rPr>
        <w:t>不会</w:t>
      </w:r>
      <w:r w:rsidRPr="006F3845">
        <w:rPr>
          <w:rFonts w:ascii="宋体" w:eastAsia="宋体" w:hAnsi="宋体" w:cs="Times New Roman"/>
          <w:color w:val="000000" w:themeColor="text1"/>
        </w:rPr>
        <w:t>”</w:t>
      </w:r>
      <w:r w:rsidRPr="006F3845">
        <w:rPr>
          <w:rFonts w:ascii="宋体" w:eastAsia="宋体" w:hAnsi="宋体"/>
          <w:color w:val="000000" w:themeColor="text1"/>
        </w:rPr>
        <w:t>)</w:t>
      </w:r>
      <w:r w:rsidRPr="006F3845">
        <w:rPr>
          <w:rFonts w:ascii="宋体" w:eastAsia="宋体" w:hAnsi="宋体"/>
          <w:color w:val="000000" w:themeColor="text1"/>
        </w:rPr>
        <w:t>被烧疼。</w:t>
      </w:r>
      <w:r w:rsidRPr="006F3845">
        <w:rPr>
          <w:rFonts w:ascii="宋体" w:eastAsia="宋体" w:hAnsi="宋体"/>
          <w:color w:val="000000" w:themeColor="text1"/>
        </w:rPr>
        <w:t> 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95730" cy="914400"/>
            <wp:effectExtent l="0" t="0" r="0" b="0"/>
            <wp:docPr id="298" name="V80.eps" descr="id:2147487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V80.eps" descr="id:214748747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★</w:t>
      </w:r>
      <w:r w:rsidRPr="006F3845">
        <w:rPr>
          <w:rFonts w:ascii="宋体" w:eastAsia="宋体" w:hAnsi="宋体"/>
          <w:b/>
          <w:color w:val="000000" w:themeColor="text1"/>
        </w:rPr>
        <w:t>8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570230" cy="641985"/>
            <wp:effectExtent l="0" t="0" r="0" b="0"/>
            <wp:docPr id="299" name="16H103.eps" descr="id:2147487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16H103.eps" descr="id:214748748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0600" cy="6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小明身高</w:t>
      </w:r>
      <w:r w:rsidRPr="006F3845">
        <w:rPr>
          <w:rFonts w:ascii="宋体" w:eastAsia="宋体" w:hAnsi="宋体"/>
          <w:color w:val="000000" w:themeColor="text1"/>
        </w:rPr>
        <w:t>1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7 m,</w:t>
      </w:r>
      <w:r w:rsidRPr="006F3845">
        <w:rPr>
          <w:rFonts w:ascii="宋体" w:eastAsia="宋体" w:hAnsi="宋体"/>
          <w:color w:val="000000" w:themeColor="text1"/>
        </w:rPr>
        <w:t>站在竖直放置的平面镜前</w:t>
      </w:r>
      <w:r w:rsidRPr="006F3845">
        <w:rPr>
          <w:rFonts w:ascii="宋体" w:eastAsia="宋体" w:hAnsi="宋体"/>
          <w:color w:val="000000" w:themeColor="text1"/>
        </w:rPr>
        <w:t>1 m</w:t>
      </w:r>
      <w:r w:rsidRPr="006F3845">
        <w:rPr>
          <w:rFonts w:ascii="宋体" w:eastAsia="宋体" w:hAnsi="宋体"/>
          <w:color w:val="000000" w:themeColor="text1"/>
        </w:rPr>
        <w:t>处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他在镜中的像高是</w:t>
      </w: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6F3845">
        <w:rPr>
          <w:rFonts w:ascii="宋体" w:eastAsia="宋体" w:hAnsi="宋体"/>
          <w:color w:val="000000" w:themeColor="text1"/>
        </w:rPr>
        <w:t>m,</w:t>
      </w:r>
      <w:r w:rsidRPr="006F3845">
        <w:rPr>
          <w:rFonts w:ascii="宋体" w:eastAsia="宋体" w:hAnsi="宋体"/>
          <w:color w:val="000000" w:themeColor="text1"/>
        </w:rPr>
        <w:t>他到像的距离是</w:t>
      </w: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6F3845">
        <w:rPr>
          <w:rFonts w:ascii="宋体" w:eastAsia="宋体" w:hAnsi="宋体"/>
          <w:color w:val="000000" w:themeColor="text1"/>
        </w:rPr>
        <w:t>m</w:t>
      </w:r>
      <w:r w:rsidRPr="006F3845">
        <w:rPr>
          <w:rFonts w:ascii="宋体" w:eastAsia="宋体" w:hAnsi="宋体"/>
          <w:color w:val="000000" w:themeColor="text1"/>
        </w:rPr>
        <w:t>。若将一块木板放在平面镜前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如图所示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请画图说明他能否通过平面镜看到自己的脚尖。</w:t>
      </w:r>
      <w:r w:rsidRPr="006F3845">
        <w:rPr>
          <w:rFonts w:ascii="宋体" w:eastAsia="宋体" w:hAnsi="宋体"/>
          <w:color w:val="000000" w:themeColor="text1"/>
        </w:rPr>
        <w:t> 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43635" cy="672465"/>
            <wp:effectExtent l="0" t="0" r="0" b="0"/>
            <wp:docPr id="300" name="18W11.eps" descr="id:2147487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18W11.eps" descr="id:214748749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9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在做探究平面镜成像特点的实验时</w:t>
      </w:r>
      <w:r w:rsidRPr="006F3845">
        <w:rPr>
          <w:rFonts w:ascii="宋体" w:eastAsia="宋体" w:hAnsi="宋体"/>
          <w:color w:val="000000" w:themeColor="text1"/>
        </w:rPr>
        <w:t>: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(1)</w:t>
      </w:r>
      <w:r w:rsidRPr="006F3845">
        <w:rPr>
          <w:rFonts w:ascii="宋体" w:eastAsia="宋体" w:hAnsi="宋体"/>
          <w:color w:val="000000" w:themeColor="text1"/>
        </w:rPr>
        <w:t>所需的器材是玻璃板、两个完全相同的棋子、铅笔、刻度尺。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(2)</w:t>
      </w:r>
      <w:r w:rsidRPr="006F3845">
        <w:rPr>
          <w:rFonts w:ascii="宋体" w:eastAsia="宋体" w:hAnsi="宋体"/>
          <w:color w:val="000000" w:themeColor="text1"/>
        </w:rPr>
        <w:t>实验时应选择玻璃板来代替平面镜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主要目的是</w:t>
      </w: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</w:t>
      </w:r>
      <w:r w:rsidRPr="006F3845">
        <w:rPr>
          <w:rFonts w:ascii="宋体" w:eastAsia="宋体" w:hAnsi="宋体"/>
          <w:color w:val="000000" w:themeColor="text1"/>
        </w:rPr>
        <w:t>(</w:t>
      </w:r>
      <w:r w:rsidRPr="006F3845">
        <w:rPr>
          <w:rFonts w:ascii="宋体" w:eastAsia="宋体" w:hAnsi="宋体"/>
          <w:color w:val="000000" w:themeColor="text1"/>
        </w:rPr>
        <w:t>选填</w:t>
      </w:r>
      <w:r w:rsidRPr="006F3845">
        <w:rPr>
          <w:rFonts w:ascii="宋体" w:eastAsia="宋体" w:hAnsi="宋体" w:cs="Times New Roman"/>
          <w:color w:val="000000" w:themeColor="text1"/>
        </w:rPr>
        <w:t>“</w:t>
      </w:r>
      <w:r w:rsidRPr="006F3845">
        <w:rPr>
          <w:rFonts w:ascii="宋体" w:eastAsia="宋体" w:hAnsi="宋体"/>
          <w:color w:val="000000" w:themeColor="text1"/>
        </w:rPr>
        <w:t>看清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的像</w:t>
      </w:r>
      <w:r w:rsidRPr="006F3845">
        <w:rPr>
          <w:rFonts w:ascii="宋体" w:eastAsia="宋体" w:hAnsi="宋体" w:cs="Times New Roman"/>
          <w:color w:val="000000" w:themeColor="text1"/>
        </w:rPr>
        <w:t>”</w:t>
      </w:r>
      <w:r w:rsidRPr="006F3845">
        <w:rPr>
          <w:rFonts w:ascii="宋体" w:eastAsia="宋体" w:hAnsi="宋体"/>
          <w:color w:val="000000" w:themeColor="text1"/>
        </w:rPr>
        <w:t>或</w:t>
      </w:r>
      <w:r w:rsidRPr="006F3845">
        <w:rPr>
          <w:rFonts w:ascii="宋体" w:eastAsia="宋体" w:hAnsi="宋体" w:cs="Times New Roman"/>
          <w:color w:val="000000" w:themeColor="text1"/>
        </w:rPr>
        <w:t>“</w:t>
      </w:r>
      <w:r w:rsidRPr="006F3845">
        <w:rPr>
          <w:rFonts w:ascii="宋体" w:eastAsia="宋体" w:hAnsi="宋体"/>
          <w:color w:val="000000" w:themeColor="text1"/>
        </w:rPr>
        <w:t>看清</w:t>
      </w: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 w:cs="Times New Roman"/>
          <w:color w:val="000000" w:themeColor="text1"/>
        </w:rPr>
        <w:t>”</w:t>
      </w:r>
      <w:r w:rsidRPr="006F3845">
        <w:rPr>
          <w:rFonts w:ascii="宋体" w:eastAsia="宋体" w:hAnsi="宋体"/>
          <w:color w:val="000000" w:themeColor="text1"/>
        </w:rPr>
        <w:t>),</w:t>
      </w:r>
      <w:r w:rsidRPr="006F3845">
        <w:rPr>
          <w:rFonts w:ascii="宋体" w:eastAsia="宋体" w:hAnsi="宋体"/>
          <w:color w:val="000000" w:themeColor="text1"/>
        </w:rPr>
        <w:t>便于确定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的像的位置。</w:t>
      </w:r>
      <w:r w:rsidRPr="006F3845">
        <w:rPr>
          <w:rFonts w:ascii="宋体" w:eastAsia="宋体" w:hAnsi="宋体"/>
          <w:color w:val="000000" w:themeColor="text1"/>
        </w:rPr>
        <w:t> 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(3)</w:t>
      </w:r>
      <w:r w:rsidRPr="006F3845">
        <w:rPr>
          <w:rFonts w:ascii="宋体" w:eastAsia="宋体" w:hAnsi="宋体"/>
          <w:color w:val="000000" w:themeColor="text1"/>
        </w:rPr>
        <w:t>在实验过程中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将棋子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放在玻璃板的一侧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则棋子</w:t>
      </w: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/>
          <w:color w:val="000000" w:themeColor="text1"/>
        </w:rPr>
        <w:t>应放在玻璃板的另一侧。一边移动棋子</w:t>
      </w:r>
      <w:r w:rsidRPr="006F3845">
        <w:rPr>
          <w:rFonts w:ascii="宋体" w:eastAsia="宋体" w:hAnsi="宋体"/>
          <w:color w:val="000000" w:themeColor="text1"/>
        </w:rPr>
        <w:t>B,</w:t>
      </w:r>
      <w:r w:rsidRPr="006F3845">
        <w:rPr>
          <w:rFonts w:ascii="宋体" w:eastAsia="宋体" w:hAnsi="宋体"/>
          <w:color w:val="000000" w:themeColor="text1"/>
        </w:rPr>
        <w:t>一边</w:t>
      </w:r>
      <w:r w:rsidRPr="006F3845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　　　　　　　　</w:t>
      </w:r>
      <w:r w:rsidRPr="006F3845">
        <w:rPr>
          <w:rFonts w:ascii="宋体" w:eastAsia="宋体" w:hAnsi="宋体"/>
          <w:color w:val="000000" w:themeColor="text1"/>
        </w:rPr>
        <w:t>(</w:t>
      </w:r>
      <w:r w:rsidRPr="006F3845">
        <w:rPr>
          <w:rFonts w:ascii="宋体" w:eastAsia="宋体" w:hAnsi="宋体"/>
          <w:color w:val="000000" w:themeColor="text1"/>
        </w:rPr>
        <w:t>选填</w:t>
      </w:r>
      <w:r w:rsidRPr="006F3845">
        <w:rPr>
          <w:rFonts w:ascii="宋体" w:eastAsia="宋体" w:hAnsi="宋体" w:cs="Times New Roman"/>
          <w:color w:val="000000" w:themeColor="text1"/>
        </w:rPr>
        <w:t>“</w:t>
      </w:r>
      <w:r w:rsidRPr="006F3845">
        <w:rPr>
          <w:rFonts w:ascii="宋体" w:eastAsia="宋体" w:hAnsi="宋体"/>
          <w:color w:val="000000" w:themeColor="text1"/>
        </w:rPr>
        <w:t>用眼睛透过玻璃板观察</w:t>
      </w: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 w:cs="Times New Roman"/>
          <w:color w:val="000000" w:themeColor="text1"/>
        </w:rPr>
        <w:t>”</w:t>
      </w:r>
      <w:r w:rsidRPr="006F3845">
        <w:rPr>
          <w:rFonts w:ascii="宋体" w:eastAsia="宋体" w:hAnsi="宋体"/>
          <w:color w:val="000000" w:themeColor="text1"/>
        </w:rPr>
        <w:t>或</w:t>
      </w:r>
      <w:r w:rsidRPr="006F3845">
        <w:rPr>
          <w:rFonts w:ascii="宋体" w:eastAsia="宋体" w:hAnsi="宋体" w:cs="Times New Roman"/>
          <w:color w:val="000000" w:themeColor="text1"/>
        </w:rPr>
        <w:t>“</w:t>
      </w:r>
      <w:r w:rsidRPr="006F3845">
        <w:rPr>
          <w:rFonts w:ascii="宋体" w:eastAsia="宋体" w:hAnsi="宋体"/>
          <w:color w:val="000000" w:themeColor="text1"/>
        </w:rPr>
        <w:t>直接观察</w:t>
      </w: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 w:cs="Times New Roman"/>
          <w:color w:val="000000" w:themeColor="text1"/>
        </w:rPr>
        <w:t>”</w:t>
      </w:r>
      <w:r w:rsidRPr="006F3845">
        <w:rPr>
          <w:rFonts w:ascii="宋体" w:eastAsia="宋体" w:hAnsi="宋体"/>
          <w:color w:val="000000" w:themeColor="text1"/>
        </w:rPr>
        <w:t>),</w:t>
      </w:r>
      <w:r w:rsidRPr="006F3845">
        <w:rPr>
          <w:rFonts w:ascii="宋体" w:eastAsia="宋体" w:hAnsi="宋体"/>
          <w:color w:val="000000" w:themeColor="text1"/>
        </w:rPr>
        <w:t>直至</w:t>
      </w:r>
      <w:r w:rsidRPr="006F3845">
        <w:rPr>
          <w:rFonts w:ascii="宋体" w:eastAsia="宋体" w:hAnsi="宋体"/>
          <w:color w:val="000000" w:themeColor="text1"/>
          <w:u w:val="single" w:color="000000"/>
        </w:rPr>
        <w:t xml:space="preserve">　　</w:t>
      </w:r>
      <w:r w:rsidRPr="006F3845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</w:t>
      </w:r>
      <w:r w:rsidRPr="006F3845">
        <w:rPr>
          <w:rFonts w:ascii="宋体" w:eastAsia="宋体" w:hAnsi="宋体"/>
          <w:color w:val="000000" w:themeColor="text1"/>
        </w:rPr>
        <w:t>时便停止移动蜡烛</w:t>
      </w:r>
      <w:r w:rsidRPr="006F3845">
        <w:rPr>
          <w:rFonts w:ascii="宋体" w:eastAsia="宋体" w:hAnsi="宋体"/>
          <w:color w:val="000000" w:themeColor="text1"/>
        </w:rPr>
        <w:t>B,B</w:t>
      </w:r>
      <w:r w:rsidRPr="006F3845">
        <w:rPr>
          <w:rFonts w:ascii="宋体" w:eastAsia="宋体" w:hAnsi="宋体"/>
          <w:color w:val="000000" w:themeColor="text1"/>
        </w:rPr>
        <w:t>的位置即为棋子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像的位置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用铅笔分别在</w:t>
      </w:r>
      <w:r w:rsidRPr="006F384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F3845">
        <w:rPr>
          <w:rFonts w:ascii="宋体" w:eastAsia="宋体" w:hAnsi="宋体"/>
          <w:color w:val="000000" w:themeColor="text1"/>
        </w:rPr>
        <w:t>位置做标记。</w:t>
      </w:r>
      <w:r w:rsidRPr="006F3845">
        <w:rPr>
          <w:rFonts w:ascii="宋体" w:eastAsia="宋体" w:hAnsi="宋体"/>
          <w:color w:val="000000" w:themeColor="text1"/>
        </w:rPr>
        <w:t> 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(4)</w:t>
      </w:r>
      <w:r w:rsidRPr="006F3845">
        <w:rPr>
          <w:rFonts w:ascii="宋体" w:eastAsia="宋体" w:hAnsi="宋体"/>
          <w:color w:val="000000" w:themeColor="text1"/>
        </w:rPr>
        <w:t>若要验证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的像为虚像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可在</w:t>
      </w: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</w:t>
      </w:r>
      <w:r w:rsidRPr="006F3845">
        <w:rPr>
          <w:rFonts w:ascii="宋体" w:eastAsia="宋体" w:hAnsi="宋体"/>
          <w:color w:val="000000" w:themeColor="text1"/>
        </w:rPr>
        <w:t>的位置竖直放一张白纸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用眼睛直接观察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若白纸上没有</w:t>
      </w: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说明像为虚像。</w:t>
      </w:r>
      <w:r w:rsidRPr="006F3845">
        <w:rPr>
          <w:rFonts w:ascii="宋体" w:eastAsia="宋体" w:hAnsi="宋体"/>
          <w:color w:val="000000" w:themeColor="text1"/>
        </w:rPr>
        <w:t> 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3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3845">
        <w:rPr>
          <w:rFonts w:ascii="宋体" w:eastAsia="宋体" w:hAnsi="宋体"/>
          <w:color w:val="000000" w:themeColor="text1"/>
        </w:rPr>
        <w:t>探究创新</w:t>
      </w:r>
      <w:r w:rsidRPr="006F38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302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图片 3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10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在探究平面镜成像特点的实验中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如图所示。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2577465" cy="901700"/>
            <wp:effectExtent l="0" t="0" r="0" b="0"/>
            <wp:docPr id="303" name="17N61.eps" descr="id:2147487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17N61.eps" descr="id:214748750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7796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(1)</w:t>
      </w:r>
      <w:r w:rsidRPr="006F3845">
        <w:rPr>
          <w:rFonts w:ascii="宋体" w:eastAsia="宋体" w:hAnsi="宋体"/>
          <w:color w:val="000000" w:themeColor="text1"/>
        </w:rPr>
        <w:t>现有厚度分别为</w:t>
      </w:r>
      <w:r w:rsidRPr="006F3845">
        <w:rPr>
          <w:rFonts w:ascii="宋体" w:eastAsia="宋体" w:hAnsi="宋体"/>
          <w:color w:val="000000" w:themeColor="text1"/>
        </w:rPr>
        <w:t>5 mm</w:t>
      </w:r>
      <w:r w:rsidRPr="006F3845">
        <w:rPr>
          <w:rFonts w:ascii="宋体" w:eastAsia="宋体" w:hAnsi="宋体"/>
          <w:color w:val="000000" w:themeColor="text1"/>
        </w:rPr>
        <w:t>和</w:t>
      </w:r>
      <w:r w:rsidRPr="006F3845">
        <w:rPr>
          <w:rFonts w:ascii="宋体" w:eastAsia="宋体" w:hAnsi="宋体"/>
          <w:color w:val="000000" w:themeColor="text1"/>
        </w:rPr>
        <w:t>2 mm</w:t>
      </w:r>
      <w:r w:rsidRPr="006F3845">
        <w:rPr>
          <w:rFonts w:ascii="宋体" w:eastAsia="宋体" w:hAnsi="宋体"/>
          <w:color w:val="000000" w:themeColor="text1"/>
        </w:rPr>
        <w:t>的两块玻璃板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应选择</w:t>
      </w: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6F3845">
        <w:rPr>
          <w:rFonts w:ascii="宋体" w:eastAsia="宋体" w:hAnsi="宋体"/>
          <w:color w:val="000000" w:themeColor="text1"/>
        </w:rPr>
        <w:t xml:space="preserve"> mm</w:t>
      </w:r>
      <w:r w:rsidRPr="006F3845">
        <w:rPr>
          <w:rFonts w:ascii="宋体" w:eastAsia="宋体" w:hAnsi="宋体"/>
          <w:color w:val="000000" w:themeColor="text1"/>
        </w:rPr>
        <w:t>厚的玻璃板做实验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原因是</w:t>
      </w:r>
      <w:r w:rsidRPr="006F3845">
        <w:rPr>
          <w:rFonts w:ascii="宋体" w:eastAsia="宋体" w:hAnsi="宋体"/>
          <w:color w:val="000000" w:themeColor="text1"/>
        </w:rPr>
        <w:t> 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6F3845">
        <w:rPr>
          <w:rFonts w:ascii="宋体" w:eastAsia="宋体" w:hAnsi="宋体"/>
          <w:color w:val="000000" w:themeColor="text1"/>
        </w:rPr>
        <w:t>。</w:t>
      </w:r>
      <w:r w:rsidRPr="006F3845">
        <w:rPr>
          <w:rFonts w:ascii="宋体" w:eastAsia="宋体" w:hAnsi="宋体"/>
          <w:color w:val="000000" w:themeColor="text1"/>
        </w:rPr>
        <w:t> 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(2)</w:t>
      </w:r>
      <w:r w:rsidRPr="006F3845">
        <w:rPr>
          <w:rFonts w:ascii="宋体" w:eastAsia="宋体" w:hAnsi="宋体"/>
          <w:color w:val="000000" w:themeColor="text1"/>
        </w:rPr>
        <w:t>用玻璃板代替平面镜的原因是</w:t>
      </w: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</w:t>
      </w:r>
      <w:r w:rsidRPr="006F3845">
        <w:rPr>
          <w:rFonts w:ascii="宋体" w:eastAsia="宋体" w:hAnsi="宋体"/>
          <w:color w:val="000000" w:themeColor="text1"/>
        </w:rPr>
        <w:t>。</w:t>
      </w:r>
      <w:r w:rsidRPr="006F3845">
        <w:rPr>
          <w:rFonts w:ascii="宋体" w:eastAsia="宋体" w:hAnsi="宋体"/>
          <w:color w:val="000000" w:themeColor="text1"/>
        </w:rPr>
        <w:t> 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(3)</w:t>
      </w:r>
      <w:r w:rsidRPr="006F3845">
        <w:rPr>
          <w:rFonts w:ascii="宋体" w:eastAsia="宋体" w:hAnsi="宋体"/>
          <w:color w:val="000000" w:themeColor="text1"/>
        </w:rPr>
        <w:t>若图甲中白纸上每方格长度是</w:t>
      </w:r>
      <w:r w:rsidRPr="006F3845">
        <w:rPr>
          <w:rFonts w:ascii="宋体" w:eastAsia="宋体" w:hAnsi="宋体"/>
          <w:color w:val="000000" w:themeColor="text1"/>
        </w:rPr>
        <w:t xml:space="preserve">5 </w:t>
      </w:r>
      <w:r w:rsidRPr="006F3845">
        <w:rPr>
          <w:rFonts w:ascii="宋体" w:eastAsia="宋体" w:hAnsi="宋体"/>
          <w:color w:val="000000" w:themeColor="text1"/>
        </w:rPr>
        <w:t>cm,</w:t>
      </w:r>
      <w:r w:rsidRPr="006F3845">
        <w:rPr>
          <w:rFonts w:ascii="宋体" w:eastAsia="宋体" w:hAnsi="宋体"/>
          <w:color w:val="000000" w:themeColor="text1"/>
        </w:rPr>
        <w:t>将点燃的蜡烛由</w:t>
      </w:r>
      <w:r w:rsidRPr="006F3845">
        <w:rPr>
          <w:rFonts w:ascii="宋体" w:eastAsia="宋体" w:hAnsi="宋体"/>
          <w:i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点移至</w:t>
      </w:r>
      <w:r w:rsidRPr="006F3845">
        <w:rPr>
          <w:rFonts w:ascii="宋体" w:eastAsia="宋体" w:hAnsi="宋体"/>
          <w:i/>
          <w:color w:val="000000" w:themeColor="text1"/>
        </w:rPr>
        <w:t>B</w:t>
      </w:r>
      <w:r w:rsidRPr="006F3845">
        <w:rPr>
          <w:rFonts w:ascii="宋体" w:eastAsia="宋体" w:hAnsi="宋体"/>
          <w:color w:val="000000" w:themeColor="text1"/>
        </w:rPr>
        <w:t>点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此时它与移动后在玻璃板中所成的像的距离是</w:t>
      </w: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</w:t>
      </w:r>
      <w:r w:rsidRPr="006F3845">
        <w:rPr>
          <w:rFonts w:ascii="宋体" w:eastAsia="宋体" w:hAnsi="宋体"/>
          <w:color w:val="000000" w:themeColor="text1"/>
        </w:rPr>
        <w:t xml:space="preserve"> cm</w:t>
      </w:r>
      <w:r w:rsidRPr="006F3845">
        <w:rPr>
          <w:rFonts w:ascii="宋体" w:eastAsia="宋体" w:hAnsi="宋体"/>
          <w:color w:val="000000" w:themeColor="text1"/>
        </w:rPr>
        <w:t>。用光屏在玻璃板后面无论如何移动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在光屏上都</w:t>
      </w: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6F3845">
        <w:rPr>
          <w:rFonts w:ascii="宋体" w:eastAsia="宋体" w:hAnsi="宋体"/>
          <w:color w:val="000000" w:themeColor="text1"/>
        </w:rPr>
        <w:t>(</w:t>
      </w:r>
      <w:r w:rsidRPr="006F3845">
        <w:rPr>
          <w:rFonts w:ascii="宋体" w:eastAsia="宋体" w:hAnsi="宋体"/>
          <w:color w:val="000000" w:themeColor="text1"/>
        </w:rPr>
        <w:t>选填</w:t>
      </w:r>
      <w:r w:rsidRPr="006F3845">
        <w:rPr>
          <w:rFonts w:ascii="宋体" w:eastAsia="宋体" w:hAnsi="宋体" w:cs="Times New Roman"/>
          <w:color w:val="000000" w:themeColor="text1"/>
        </w:rPr>
        <w:t>“</w:t>
      </w:r>
      <w:r w:rsidRPr="006F3845">
        <w:rPr>
          <w:rFonts w:ascii="宋体" w:eastAsia="宋体" w:hAnsi="宋体"/>
          <w:color w:val="000000" w:themeColor="text1"/>
        </w:rPr>
        <w:t>能</w:t>
      </w:r>
      <w:r w:rsidRPr="006F3845">
        <w:rPr>
          <w:rFonts w:ascii="宋体" w:eastAsia="宋体" w:hAnsi="宋体" w:cs="Times New Roman"/>
          <w:color w:val="000000" w:themeColor="text1"/>
        </w:rPr>
        <w:t>”</w:t>
      </w:r>
      <w:r w:rsidRPr="006F3845">
        <w:rPr>
          <w:rFonts w:ascii="宋体" w:eastAsia="宋体" w:hAnsi="宋体"/>
          <w:color w:val="000000" w:themeColor="text1"/>
        </w:rPr>
        <w:t>或</w:t>
      </w:r>
      <w:r w:rsidRPr="006F3845">
        <w:rPr>
          <w:rFonts w:ascii="宋体" w:eastAsia="宋体" w:hAnsi="宋体" w:cs="Times New Roman"/>
          <w:color w:val="000000" w:themeColor="text1"/>
        </w:rPr>
        <w:t>“</w:t>
      </w:r>
      <w:r w:rsidRPr="006F3845">
        <w:rPr>
          <w:rFonts w:ascii="宋体" w:eastAsia="宋体" w:hAnsi="宋体"/>
          <w:color w:val="000000" w:themeColor="text1"/>
        </w:rPr>
        <w:t>不能</w:t>
      </w:r>
      <w:r w:rsidRPr="006F3845">
        <w:rPr>
          <w:rFonts w:ascii="宋体" w:eastAsia="宋体" w:hAnsi="宋体" w:cs="Times New Roman"/>
          <w:color w:val="000000" w:themeColor="text1"/>
        </w:rPr>
        <w:t>”</w:t>
      </w:r>
      <w:r w:rsidRPr="006F3845">
        <w:rPr>
          <w:rFonts w:ascii="宋体" w:eastAsia="宋体" w:hAnsi="宋体"/>
          <w:color w:val="000000" w:themeColor="text1"/>
        </w:rPr>
        <w:t>)</w:t>
      </w:r>
      <w:r w:rsidRPr="006F3845">
        <w:rPr>
          <w:rFonts w:ascii="宋体" w:eastAsia="宋体" w:hAnsi="宋体"/>
          <w:color w:val="000000" w:themeColor="text1"/>
        </w:rPr>
        <w:t>成像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说明平面镜所成的是</w:t>
      </w:r>
      <w:r w:rsidRPr="006F3845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6F3845">
        <w:rPr>
          <w:rFonts w:ascii="宋体" w:eastAsia="宋体" w:hAnsi="宋体"/>
          <w:color w:val="000000" w:themeColor="text1"/>
        </w:rPr>
        <w:t>像。</w:t>
      </w:r>
      <w:r w:rsidRPr="006F3845">
        <w:rPr>
          <w:rFonts w:ascii="宋体" w:eastAsia="宋体" w:hAnsi="宋体"/>
          <w:color w:val="000000" w:themeColor="text1"/>
        </w:rPr>
        <w:t> 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(4)</w:t>
      </w:r>
      <w:r w:rsidRPr="006F3845">
        <w:rPr>
          <w:rFonts w:ascii="宋体" w:eastAsia="宋体" w:hAnsi="宋体"/>
          <w:color w:val="000000" w:themeColor="text1"/>
        </w:rPr>
        <w:t>图乙是从平面镜中看到墙上的时钟的像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请在丙图上画出时钟的实际时间。</w:t>
      </w:r>
    </w:p>
    <w:p w:rsidR="00EC24F3" w:rsidRPr="006F3845" w:rsidRDefault="00EC24F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EC24F3" w:rsidRPr="006F3845" w:rsidRDefault="00EC24F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EC24F3" w:rsidRPr="006F3845" w:rsidRDefault="00EC24F3">
      <w:pPr>
        <w:rPr>
          <w:rFonts w:ascii="宋体" w:eastAsia="宋体" w:hAnsi="宋体"/>
          <w:color w:val="000000" w:themeColor="text1"/>
        </w:rPr>
      </w:pPr>
    </w:p>
    <w:p w:rsidR="00EC24F3" w:rsidRPr="006F3845" w:rsidRDefault="00C36D2E">
      <w:pPr>
        <w:jc w:val="center"/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 w:hint="eastAsia"/>
          <w:color w:val="000000" w:themeColor="text1"/>
        </w:rPr>
        <w:t>参考答案</w:t>
      </w:r>
    </w:p>
    <w:p w:rsidR="00EC24F3" w:rsidRPr="006F3845" w:rsidRDefault="00EC24F3">
      <w:pPr>
        <w:rPr>
          <w:rFonts w:ascii="宋体" w:eastAsia="宋体" w:hAnsi="宋体"/>
          <w:color w:val="000000" w:themeColor="text1"/>
        </w:rPr>
      </w:pP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1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C</w:t>
      </w:r>
      <w:r w:rsidRPr="006F3845">
        <w:rPr>
          <w:rFonts w:ascii="宋体" w:eastAsia="宋体" w:hAnsi="宋体"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解析</w:t>
      </w:r>
      <w:r w:rsidRPr="006F3845">
        <w:rPr>
          <w:rFonts w:ascii="宋体" w:eastAsia="宋体" w:hAnsi="宋体"/>
          <w:color w:val="000000" w:themeColor="text1"/>
        </w:rPr>
        <w:t xml:space="preserve">: </w:t>
      </w:r>
      <w:r w:rsidRPr="006F3845">
        <w:rPr>
          <w:rFonts w:ascii="宋体" w:eastAsia="宋体" w:hAnsi="宋体"/>
          <w:color w:val="000000" w:themeColor="text1"/>
        </w:rPr>
        <w:t>根据平面镜成像特点可知像与物的大小相等。那么物体在平面镜中像的大小取决于物体的大小。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2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解析</w:t>
      </w:r>
      <w:r w:rsidRPr="006F3845">
        <w:rPr>
          <w:rFonts w:ascii="宋体" w:eastAsia="宋体" w:hAnsi="宋体"/>
          <w:color w:val="000000" w:themeColor="text1"/>
        </w:rPr>
        <w:t xml:space="preserve">: </w:t>
      </w:r>
      <w:r w:rsidRPr="006F3845">
        <w:rPr>
          <w:rFonts w:ascii="宋体" w:eastAsia="宋体" w:hAnsi="宋体"/>
          <w:color w:val="000000" w:themeColor="text1"/>
        </w:rPr>
        <w:t>在水中的像是由水面反射形成的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所以像到水面的距离等于月亮到水面的距离</w:t>
      </w:r>
      <w:r w:rsidRPr="006F3845">
        <w:rPr>
          <w:rFonts w:ascii="宋体" w:eastAsia="宋体" w:hAnsi="宋体"/>
          <w:color w:val="000000" w:themeColor="text1"/>
        </w:rPr>
        <w:t>,A</w:t>
      </w:r>
      <w:r w:rsidRPr="006F3845">
        <w:rPr>
          <w:rFonts w:ascii="宋体" w:eastAsia="宋体" w:hAnsi="宋体"/>
          <w:color w:val="000000" w:themeColor="text1"/>
        </w:rPr>
        <w:t>项正确。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3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D</w:t>
      </w:r>
      <w:r w:rsidRPr="006F3845">
        <w:rPr>
          <w:rFonts w:ascii="宋体" w:eastAsia="宋体" w:hAnsi="宋体"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解析</w:t>
      </w:r>
      <w:r w:rsidRPr="006F3845">
        <w:rPr>
          <w:rFonts w:ascii="宋体" w:eastAsia="宋体" w:hAnsi="宋体"/>
          <w:color w:val="000000" w:themeColor="text1"/>
        </w:rPr>
        <w:t xml:space="preserve">: </w:t>
      </w:r>
      <w:r w:rsidRPr="006F3845">
        <w:rPr>
          <w:rFonts w:ascii="宋体" w:eastAsia="宋体" w:hAnsi="宋体"/>
          <w:color w:val="000000" w:themeColor="text1"/>
        </w:rPr>
        <w:t>本题考查平面镜成像的特点。磨光的铜面相当于平面镜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所以人在铜镜中所成的像是等大的虚像</w:t>
      </w:r>
      <w:r w:rsidRPr="006F3845">
        <w:rPr>
          <w:rFonts w:ascii="宋体" w:eastAsia="宋体" w:hAnsi="宋体"/>
          <w:color w:val="000000" w:themeColor="text1"/>
        </w:rPr>
        <w:t>,D</w:t>
      </w:r>
      <w:r w:rsidRPr="006F3845">
        <w:rPr>
          <w:rFonts w:ascii="宋体" w:eastAsia="宋体" w:hAnsi="宋体"/>
          <w:color w:val="000000" w:themeColor="text1"/>
        </w:rPr>
        <w:t>符合题意。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4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C</w:t>
      </w:r>
      <w:r w:rsidRPr="006F3845">
        <w:rPr>
          <w:rFonts w:ascii="宋体" w:eastAsia="宋体" w:hAnsi="宋体"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解析</w:t>
      </w:r>
      <w:r w:rsidRPr="006F3845">
        <w:rPr>
          <w:rFonts w:ascii="宋体" w:eastAsia="宋体" w:hAnsi="宋体"/>
          <w:color w:val="000000" w:themeColor="text1"/>
        </w:rPr>
        <w:t xml:space="preserve">: 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、</w:t>
      </w:r>
      <w:r w:rsidRPr="006F3845">
        <w:rPr>
          <w:rFonts w:ascii="宋体" w:eastAsia="宋体" w:hAnsi="宋体"/>
          <w:color w:val="000000" w:themeColor="text1"/>
        </w:rPr>
        <w:t>D</w:t>
      </w:r>
      <w:r w:rsidRPr="006F3845">
        <w:rPr>
          <w:rFonts w:ascii="宋体" w:eastAsia="宋体" w:hAnsi="宋体"/>
          <w:color w:val="000000" w:themeColor="text1"/>
        </w:rPr>
        <w:t>都要求将光</w:t>
      </w:r>
      <w:r w:rsidRPr="006F3845">
        <w:rPr>
          <w:rFonts w:ascii="宋体" w:eastAsia="宋体" w:hAnsi="宋体" w:cs="Times New Roman"/>
          <w:color w:val="000000" w:themeColor="text1"/>
        </w:rPr>
        <w:t>“</w:t>
      </w:r>
      <w:r w:rsidRPr="006F3845">
        <w:rPr>
          <w:rFonts w:ascii="宋体" w:eastAsia="宋体" w:hAnsi="宋体"/>
          <w:color w:val="000000" w:themeColor="text1"/>
        </w:rPr>
        <w:t>聚拢</w:t>
      </w:r>
      <w:r w:rsidRPr="006F3845">
        <w:rPr>
          <w:rFonts w:ascii="宋体" w:eastAsia="宋体" w:hAnsi="宋体" w:cs="Times New Roman"/>
          <w:color w:val="000000" w:themeColor="text1"/>
        </w:rPr>
        <w:t>”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因此必须用对光有会聚作用的凹面镜</w:t>
      </w:r>
      <w:r w:rsidRPr="006F3845">
        <w:rPr>
          <w:rFonts w:ascii="宋体" w:eastAsia="宋体" w:hAnsi="宋体"/>
          <w:color w:val="000000" w:themeColor="text1"/>
        </w:rPr>
        <w:t>;B</w:t>
      </w:r>
      <w:r w:rsidRPr="006F3845">
        <w:rPr>
          <w:rFonts w:ascii="宋体" w:eastAsia="宋体" w:hAnsi="宋体"/>
          <w:color w:val="000000" w:themeColor="text1"/>
        </w:rPr>
        <w:t>是平面镜</w:t>
      </w:r>
      <w:r w:rsidRPr="006F3845">
        <w:rPr>
          <w:rFonts w:ascii="宋体" w:eastAsia="宋体" w:hAnsi="宋体"/>
          <w:color w:val="000000" w:themeColor="text1"/>
        </w:rPr>
        <w:t>;</w:t>
      </w:r>
      <w:r w:rsidRPr="006F3845">
        <w:rPr>
          <w:rFonts w:ascii="宋体" w:eastAsia="宋体" w:hAnsi="宋体"/>
          <w:color w:val="000000" w:themeColor="text1"/>
        </w:rPr>
        <w:t>汽车司机为了看清车后更大的范围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必须用观察范围大的凸面镜。故应选</w:t>
      </w:r>
      <w:r w:rsidRPr="006F3845">
        <w:rPr>
          <w:rFonts w:ascii="宋体" w:eastAsia="宋体" w:hAnsi="宋体"/>
          <w:color w:val="000000" w:themeColor="text1"/>
        </w:rPr>
        <w:t>C</w:t>
      </w:r>
      <w:r w:rsidRPr="006F3845">
        <w:rPr>
          <w:rFonts w:ascii="宋体" w:eastAsia="宋体" w:hAnsi="宋体"/>
          <w:color w:val="000000" w:themeColor="text1"/>
        </w:rPr>
        <w:t>。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5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D</w:t>
      </w:r>
      <w:r w:rsidRPr="006F3845">
        <w:rPr>
          <w:rFonts w:ascii="宋体" w:eastAsia="宋体" w:hAnsi="宋体"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解析</w:t>
      </w:r>
      <w:r w:rsidRPr="006F3845">
        <w:rPr>
          <w:rFonts w:ascii="宋体" w:eastAsia="宋体" w:hAnsi="宋体"/>
          <w:color w:val="000000" w:themeColor="text1"/>
        </w:rPr>
        <w:t xml:space="preserve">: </w:t>
      </w:r>
      <w:r w:rsidRPr="006F3845">
        <w:rPr>
          <w:rFonts w:ascii="宋体" w:eastAsia="宋体" w:hAnsi="宋体"/>
          <w:color w:val="000000" w:themeColor="text1"/>
        </w:rPr>
        <w:t>无论多小的平面镜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都能使物体成完整的像</w:t>
      </w:r>
      <w:r w:rsidRPr="006F3845">
        <w:rPr>
          <w:rFonts w:ascii="宋体" w:eastAsia="宋体" w:hAnsi="宋体"/>
          <w:color w:val="000000" w:themeColor="text1"/>
        </w:rPr>
        <w:t>,A</w:t>
      </w:r>
      <w:r w:rsidRPr="006F3845">
        <w:rPr>
          <w:rFonts w:ascii="宋体" w:eastAsia="宋体" w:hAnsi="宋体"/>
          <w:color w:val="000000" w:themeColor="text1"/>
        </w:rPr>
        <w:t>错</w:t>
      </w:r>
      <w:r w:rsidRPr="006F3845">
        <w:rPr>
          <w:rFonts w:ascii="宋体" w:eastAsia="宋体" w:hAnsi="宋体"/>
          <w:color w:val="000000" w:themeColor="text1"/>
        </w:rPr>
        <w:t>;</w:t>
      </w:r>
      <w:r w:rsidRPr="006F3845">
        <w:rPr>
          <w:rFonts w:ascii="宋体" w:eastAsia="宋体" w:hAnsi="宋体"/>
          <w:color w:val="000000" w:themeColor="text1"/>
        </w:rPr>
        <w:t>像和物的大小始终相等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题目中像的大小应为</w:t>
      </w:r>
      <w:r w:rsidRPr="006F3845">
        <w:rPr>
          <w:rFonts w:ascii="宋体" w:eastAsia="宋体" w:hAnsi="宋体"/>
          <w:color w:val="000000" w:themeColor="text1"/>
        </w:rPr>
        <w:t>1</w:t>
      </w:r>
      <w:r w:rsidRPr="006F3845">
        <w:rPr>
          <w:rFonts w:ascii="宋体" w:eastAsia="宋体" w:hAnsi="宋体" w:cs="Times New Roman"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6m,B</w:t>
      </w:r>
      <w:r w:rsidRPr="006F3845">
        <w:rPr>
          <w:rFonts w:ascii="宋体" w:eastAsia="宋体" w:hAnsi="宋体"/>
          <w:color w:val="000000" w:themeColor="text1"/>
        </w:rPr>
        <w:t>错</w:t>
      </w:r>
      <w:r w:rsidRPr="006F3845">
        <w:rPr>
          <w:rFonts w:ascii="宋体" w:eastAsia="宋体" w:hAnsi="宋体"/>
          <w:color w:val="000000" w:themeColor="text1"/>
        </w:rPr>
        <w:t>,D</w:t>
      </w:r>
      <w:r w:rsidRPr="006F3845">
        <w:rPr>
          <w:rFonts w:ascii="宋体" w:eastAsia="宋体" w:hAnsi="宋体"/>
          <w:color w:val="000000" w:themeColor="text1"/>
        </w:rPr>
        <w:t>对</w:t>
      </w:r>
      <w:r w:rsidRPr="006F3845">
        <w:rPr>
          <w:rFonts w:ascii="宋体" w:eastAsia="宋体" w:hAnsi="宋体"/>
          <w:color w:val="000000" w:themeColor="text1"/>
        </w:rPr>
        <w:t>;</w:t>
      </w:r>
      <w:r w:rsidRPr="006F3845">
        <w:rPr>
          <w:rFonts w:ascii="宋体" w:eastAsia="宋体" w:hAnsi="宋体"/>
          <w:color w:val="000000" w:themeColor="text1"/>
        </w:rPr>
        <w:t>像与物关于平面镜对称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所以像与物的距离为</w:t>
      </w:r>
      <w:r w:rsidRPr="006F3845">
        <w:rPr>
          <w:rFonts w:ascii="宋体" w:eastAsia="宋体" w:hAnsi="宋体"/>
          <w:color w:val="000000" w:themeColor="text1"/>
        </w:rPr>
        <w:t>4m,C</w:t>
      </w:r>
      <w:r w:rsidRPr="006F3845">
        <w:rPr>
          <w:rFonts w:ascii="宋体" w:eastAsia="宋体" w:hAnsi="宋体"/>
          <w:color w:val="000000" w:themeColor="text1"/>
        </w:rPr>
        <w:t>错。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6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D</w:t>
      </w:r>
      <w:r w:rsidRPr="006F3845">
        <w:rPr>
          <w:rFonts w:ascii="宋体" w:eastAsia="宋体" w:hAnsi="宋体"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解析</w:t>
      </w:r>
      <w:r w:rsidRPr="006F3845">
        <w:rPr>
          <w:rFonts w:ascii="宋体" w:eastAsia="宋体" w:hAnsi="宋体"/>
          <w:color w:val="000000" w:themeColor="text1"/>
        </w:rPr>
        <w:t xml:space="preserve">: </w:t>
      </w:r>
      <w:r w:rsidRPr="006F3845">
        <w:rPr>
          <w:rFonts w:ascii="宋体" w:eastAsia="宋体" w:hAnsi="宋体"/>
          <w:color w:val="000000" w:themeColor="text1"/>
        </w:rPr>
        <w:t>平面镜所成的像与物体等大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物距改变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像大小不变</w:t>
      </w:r>
      <w:r w:rsidRPr="006F3845">
        <w:rPr>
          <w:rFonts w:ascii="宋体" w:eastAsia="宋体" w:hAnsi="宋体"/>
          <w:color w:val="000000" w:themeColor="text1"/>
        </w:rPr>
        <w:t>,A</w:t>
      </w:r>
      <w:r w:rsidRPr="006F3845">
        <w:rPr>
          <w:rFonts w:ascii="宋体" w:eastAsia="宋体" w:hAnsi="宋体"/>
          <w:color w:val="000000" w:themeColor="text1"/>
        </w:rPr>
        <w:t>错误</w:t>
      </w:r>
      <w:r w:rsidRPr="006F3845">
        <w:rPr>
          <w:rFonts w:ascii="宋体" w:eastAsia="宋体" w:hAnsi="宋体"/>
          <w:color w:val="000000" w:themeColor="text1"/>
        </w:rPr>
        <w:t>;</w:t>
      </w:r>
      <w:r w:rsidRPr="006F3845">
        <w:rPr>
          <w:rFonts w:ascii="宋体" w:eastAsia="宋体" w:hAnsi="宋体"/>
          <w:color w:val="000000" w:themeColor="text1"/>
        </w:rPr>
        <w:t>镜子向上移动时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铅笔的像与铅笔还是关于镜面对称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所以像位置不变</w:t>
      </w:r>
      <w:r w:rsidRPr="006F3845">
        <w:rPr>
          <w:rFonts w:ascii="宋体" w:eastAsia="宋体" w:hAnsi="宋体"/>
          <w:color w:val="000000" w:themeColor="text1"/>
        </w:rPr>
        <w:t>,B</w:t>
      </w:r>
      <w:r w:rsidRPr="006F3845">
        <w:rPr>
          <w:rFonts w:ascii="宋体" w:eastAsia="宋体" w:hAnsi="宋体"/>
          <w:color w:val="000000" w:themeColor="text1"/>
        </w:rPr>
        <w:t>错</w:t>
      </w:r>
      <w:r w:rsidRPr="006F3845">
        <w:rPr>
          <w:rFonts w:ascii="宋体" w:eastAsia="宋体" w:hAnsi="宋体"/>
          <w:color w:val="000000" w:themeColor="text1"/>
        </w:rPr>
        <w:t>;</w:t>
      </w:r>
      <w:r w:rsidRPr="006F3845">
        <w:rPr>
          <w:rFonts w:ascii="宋体" w:eastAsia="宋体" w:hAnsi="宋体"/>
          <w:color w:val="000000" w:themeColor="text1"/>
        </w:rPr>
        <w:t>像与物等大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与镜面大小无关</w:t>
      </w:r>
      <w:r w:rsidRPr="006F3845">
        <w:rPr>
          <w:rFonts w:ascii="宋体" w:eastAsia="宋体" w:hAnsi="宋体"/>
          <w:color w:val="000000" w:themeColor="text1"/>
        </w:rPr>
        <w:t>,C</w:t>
      </w:r>
      <w:r w:rsidRPr="006F3845">
        <w:rPr>
          <w:rFonts w:ascii="宋体" w:eastAsia="宋体" w:hAnsi="宋体"/>
          <w:color w:val="000000" w:themeColor="text1"/>
        </w:rPr>
        <w:t>错</w:t>
      </w:r>
      <w:r w:rsidRPr="006F3845">
        <w:rPr>
          <w:rFonts w:ascii="宋体" w:eastAsia="宋体" w:hAnsi="宋体"/>
          <w:color w:val="000000" w:themeColor="text1"/>
        </w:rPr>
        <w:t>;</w:t>
      </w:r>
      <w:r w:rsidRPr="006F3845">
        <w:rPr>
          <w:rFonts w:ascii="宋体" w:eastAsia="宋体" w:hAnsi="宋体"/>
          <w:color w:val="000000" w:themeColor="text1"/>
        </w:rPr>
        <w:t>铅笔与平面镜的夹角为</w:t>
      </w:r>
      <w:r w:rsidRPr="006F3845">
        <w:rPr>
          <w:rFonts w:ascii="宋体" w:eastAsia="宋体" w:hAnsi="宋体"/>
          <w:color w:val="000000" w:themeColor="text1"/>
        </w:rPr>
        <w:t>45°,</w:t>
      </w:r>
      <w:r w:rsidRPr="006F3845">
        <w:rPr>
          <w:rFonts w:ascii="宋体" w:eastAsia="宋体" w:hAnsi="宋体"/>
          <w:color w:val="000000" w:themeColor="text1"/>
        </w:rPr>
        <w:t>根据平面镜成像的特点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此时平面镜将铅笔与像的夹角平分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所以铅笔与它在平面镜中的像互相垂直</w:t>
      </w:r>
      <w:r w:rsidRPr="006F3845">
        <w:rPr>
          <w:rFonts w:ascii="宋体" w:eastAsia="宋体" w:hAnsi="宋体"/>
          <w:color w:val="000000" w:themeColor="text1"/>
        </w:rPr>
        <w:t>,D</w:t>
      </w:r>
      <w:r w:rsidRPr="006F3845">
        <w:rPr>
          <w:rFonts w:ascii="宋体" w:eastAsia="宋体" w:hAnsi="宋体"/>
          <w:color w:val="000000" w:themeColor="text1"/>
        </w:rPr>
        <w:t>对。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7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解析</w:t>
      </w:r>
      <w:r w:rsidRPr="006F3845">
        <w:rPr>
          <w:rFonts w:ascii="宋体" w:eastAsia="宋体" w:hAnsi="宋体"/>
          <w:color w:val="000000" w:themeColor="text1"/>
        </w:rPr>
        <w:t xml:space="preserve">: </w:t>
      </w:r>
      <w:r w:rsidRPr="006F3845">
        <w:rPr>
          <w:rFonts w:ascii="宋体" w:eastAsia="宋体" w:hAnsi="宋体"/>
          <w:color w:val="000000" w:themeColor="text1"/>
        </w:rPr>
        <w:t>研究平面镜成像实验时要用玻璃板而不用平面镜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因为玻璃板具有反射和透光的功能。题图中</w:t>
      </w:r>
      <w:r w:rsidRPr="006F3845">
        <w:rPr>
          <w:rFonts w:ascii="宋体" w:eastAsia="宋体" w:hAnsi="宋体"/>
          <w:i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是玻璃板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玻璃板后是蜡烛成的虚像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所以放在烛焰上的手指不会被烧疼。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答案</w:t>
      </w:r>
      <w:r w:rsidRPr="006F3845">
        <w:rPr>
          <w:rFonts w:ascii="宋体" w:eastAsia="宋体" w:hAnsi="宋体"/>
          <w:color w:val="000000" w:themeColor="text1"/>
        </w:rPr>
        <w:t xml:space="preserve">: </w:t>
      </w:r>
      <w:r w:rsidRPr="006F3845">
        <w:rPr>
          <w:rFonts w:ascii="宋体" w:eastAsia="宋体" w:hAnsi="宋体"/>
          <w:color w:val="000000" w:themeColor="text1"/>
        </w:rPr>
        <w:t>玻璃板</w:t>
      </w:r>
      <w:r w:rsidRPr="006F3845">
        <w:rPr>
          <w:rFonts w:ascii="宋体" w:eastAsia="宋体" w:hAnsi="宋体"/>
          <w:i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不会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8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解析</w:t>
      </w:r>
      <w:r w:rsidRPr="006F3845">
        <w:rPr>
          <w:rFonts w:ascii="宋体" w:eastAsia="宋体" w:hAnsi="宋体"/>
          <w:color w:val="000000" w:themeColor="text1"/>
        </w:rPr>
        <w:t xml:space="preserve">: </w:t>
      </w:r>
      <w:r w:rsidRPr="006F3845">
        <w:rPr>
          <w:rFonts w:ascii="宋体" w:eastAsia="宋体" w:hAnsi="宋体"/>
          <w:color w:val="000000" w:themeColor="text1"/>
        </w:rPr>
        <w:t>物体在平面镜中所成的是正立等大的虚像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像与物体大小相等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故像高是</w:t>
      </w:r>
      <w:r w:rsidRPr="006F3845">
        <w:rPr>
          <w:rFonts w:ascii="宋体" w:eastAsia="宋体" w:hAnsi="宋体"/>
          <w:color w:val="000000" w:themeColor="text1"/>
        </w:rPr>
        <w:t>1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7m;</w:t>
      </w:r>
      <w:r w:rsidRPr="006F3845">
        <w:rPr>
          <w:rFonts w:ascii="宋体" w:eastAsia="宋体" w:hAnsi="宋体"/>
          <w:color w:val="000000" w:themeColor="text1"/>
        </w:rPr>
        <w:t>像到</w:t>
      </w:r>
      <w:r w:rsidRPr="006F3845">
        <w:rPr>
          <w:rFonts w:ascii="宋体" w:eastAsia="宋体" w:hAnsi="宋体"/>
          <w:color w:val="000000" w:themeColor="text1"/>
        </w:rPr>
        <w:t>镜面的距离和物体到镜面的距离相等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故它到像的距离为</w:t>
      </w:r>
      <w:r w:rsidRPr="006F3845">
        <w:rPr>
          <w:rFonts w:ascii="宋体" w:eastAsia="宋体" w:hAnsi="宋体"/>
          <w:color w:val="000000" w:themeColor="text1"/>
        </w:rPr>
        <w:t>2m;</w:t>
      </w:r>
      <w:r w:rsidRPr="006F3845">
        <w:rPr>
          <w:rFonts w:ascii="宋体" w:eastAsia="宋体" w:hAnsi="宋体"/>
          <w:color w:val="000000" w:themeColor="text1"/>
        </w:rPr>
        <w:t>平面镜成像的特点可概括为</w:t>
      </w:r>
      <w:r w:rsidRPr="006F3845">
        <w:rPr>
          <w:rFonts w:ascii="宋体" w:eastAsia="宋体" w:hAnsi="宋体" w:cs="Times New Roman"/>
          <w:color w:val="000000" w:themeColor="text1"/>
        </w:rPr>
        <w:t>“</w:t>
      </w:r>
      <w:r w:rsidRPr="006F3845">
        <w:rPr>
          <w:rFonts w:ascii="宋体" w:eastAsia="宋体" w:hAnsi="宋体"/>
          <w:color w:val="000000" w:themeColor="text1"/>
        </w:rPr>
        <w:t>对称</w:t>
      </w:r>
      <w:r w:rsidRPr="006F3845">
        <w:rPr>
          <w:rFonts w:ascii="宋体" w:eastAsia="宋体" w:hAnsi="宋体" w:cs="Times New Roman"/>
          <w:color w:val="000000" w:themeColor="text1"/>
        </w:rPr>
        <w:t>”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从而根据数学上的对称知识可作出物体在平面镜中所成的像。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lastRenderedPageBreak/>
        <w:t>答案</w:t>
      </w:r>
      <w:r w:rsidRPr="006F3845">
        <w:rPr>
          <w:rFonts w:ascii="宋体" w:eastAsia="宋体" w:hAnsi="宋体"/>
          <w:color w:val="000000" w:themeColor="text1"/>
        </w:rPr>
        <w:t xml:space="preserve">: </w:t>
      </w:r>
      <w:r w:rsidRPr="006F3845">
        <w:rPr>
          <w:rFonts w:ascii="宋体" w:eastAsia="宋体" w:hAnsi="宋体"/>
          <w:color w:val="000000" w:themeColor="text1"/>
        </w:rPr>
        <w:t>1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7</w:t>
      </w:r>
      <w:r w:rsidRPr="006F3845">
        <w:rPr>
          <w:rFonts w:ascii="宋体" w:eastAsia="宋体" w:hAnsi="宋体"/>
          <w:i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2</w:t>
      </w:r>
      <w:r w:rsidRPr="006F3845">
        <w:rPr>
          <w:rFonts w:ascii="宋体" w:eastAsia="宋体" w:hAnsi="宋体"/>
          <w:i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如图所示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小明能通过平面镜看到自己的脚尖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641350"/>
            <wp:effectExtent l="0" t="0" r="0" b="0"/>
            <wp:docPr id="62" name="16H115.eps" descr="id:2147486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16H115.eps" descr="id:214748611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64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9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解析</w:t>
      </w:r>
      <w:r w:rsidRPr="006F3845">
        <w:rPr>
          <w:rFonts w:ascii="宋体" w:eastAsia="宋体" w:hAnsi="宋体"/>
          <w:color w:val="000000" w:themeColor="text1"/>
        </w:rPr>
        <w:t xml:space="preserve">: </w:t>
      </w:r>
      <w:r w:rsidRPr="006F3845">
        <w:rPr>
          <w:rFonts w:ascii="宋体" w:eastAsia="宋体" w:hAnsi="宋体"/>
          <w:color w:val="000000" w:themeColor="text1"/>
        </w:rPr>
        <w:t>(2)</w:t>
      </w:r>
      <w:r w:rsidRPr="006F3845">
        <w:rPr>
          <w:rFonts w:ascii="宋体" w:eastAsia="宋体" w:hAnsi="宋体"/>
          <w:color w:val="000000" w:themeColor="text1"/>
        </w:rPr>
        <w:t>实验中选择玻璃板代替平面镜进行实验的目的是便于确定像的位置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需要用</w:t>
      </w: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/>
          <w:color w:val="000000" w:themeColor="text1"/>
        </w:rPr>
        <w:t>确定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的像的位置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即看清</w:t>
      </w: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/>
          <w:color w:val="000000" w:themeColor="text1"/>
        </w:rPr>
        <w:t>。</w:t>
      </w:r>
      <w:r w:rsidRPr="006F3845">
        <w:rPr>
          <w:rFonts w:ascii="宋体" w:eastAsia="宋体" w:hAnsi="宋体"/>
          <w:color w:val="000000" w:themeColor="text1"/>
        </w:rPr>
        <w:t>(3)</w:t>
      </w:r>
      <w:r w:rsidRPr="006F3845">
        <w:rPr>
          <w:rFonts w:ascii="宋体" w:eastAsia="宋体" w:hAnsi="宋体"/>
          <w:color w:val="000000" w:themeColor="text1"/>
        </w:rPr>
        <w:t>边移动棋子</w:t>
      </w:r>
      <w:r w:rsidRPr="006F3845">
        <w:rPr>
          <w:rFonts w:ascii="宋体" w:eastAsia="宋体" w:hAnsi="宋体"/>
          <w:color w:val="000000" w:themeColor="text1"/>
        </w:rPr>
        <w:t>B,</w:t>
      </w:r>
      <w:r w:rsidRPr="006F3845">
        <w:rPr>
          <w:rFonts w:ascii="宋体" w:eastAsia="宋体" w:hAnsi="宋体"/>
          <w:color w:val="000000" w:themeColor="text1"/>
        </w:rPr>
        <w:t>眼睛边透过玻璃板观察</w:t>
      </w:r>
      <w:r w:rsidRPr="006F3845">
        <w:rPr>
          <w:rFonts w:ascii="宋体" w:eastAsia="宋体" w:hAnsi="宋体"/>
          <w:color w:val="000000" w:themeColor="text1"/>
        </w:rPr>
        <w:t>B,</w:t>
      </w:r>
      <w:r w:rsidRPr="006F3845">
        <w:rPr>
          <w:rFonts w:ascii="宋体" w:eastAsia="宋体" w:hAnsi="宋体"/>
          <w:color w:val="000000" w:themeColor="text1"/>
        </w:rPr>
        <w:t>直到</w:t>
      </w: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/>
          <w:color w:val="000000" w:themeColor="text1"/>
        </w:rPr>
        <w:t>与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的像完全重合</w:t>
      </w:r>
      <w:r w:rsidRPr="006F3845">
        <w:rPr>
          <w:rFonts w:ascii="宋体" w:eastAsia="宋体" w:hAnsi="宋体"/>
          <w:color w:val="000000" w:themeColor="text1"/>
        </w:rPr>
        <w:t>;B</w:t>
      </w:r>
      <w:r w:rsidRPr="006F3845">
        <w:rPr>
          <w:rFonts w:ascii="宋体" w:eastAsia="宋体" w:hAnsi="宋体"/>
          <w:color w:val="000000" w:themeColor="text1"/>
        </w:rPr>
        <w:t>的位置即为棋子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像的位置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用铅笔分别在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、</w:t>
      </w: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/>
          <w:color w:val="000000" w:themeColor="text1"/>
        </w:rPr>
        <w:t>位置做标记。</w:t>
      </w:r>
      <w:r w:rsidRPr="006F3845">
        <w:rPr>
          <w:rFonts w:ascii="宋体" w:eastAsia="宋体" w:hAnsi="宋体"/>
          <w:color w:val="000000" w:themeColor="text1"/>
        </w:rPr>
        <w:t>(4)</w:t>
      </w:r>
      <w:r w:rsidRPr="006F3845">
        <w:rPr>
          <w:rFonts w:ascii="宋体" w:eastAsia="宋体" w:hAnsi="宋体"/>
          <w:color w:val="000000" w:themeColor="text1"/>
        </w:rPr>
        <w:t>由于平面镜成像的原理是光的反射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所成的像为虚像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不能成在光屏上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所以在图中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的像的位置上放一张白纸板做屏幕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则从侧面直接观察白纸板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在白纸板上不能看到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的像。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答案</w:t>
      </w:r>
      <w:r w:rsidRPr="006F3845">
        <w:rPr>
          <w:rFonts w:ascii="宋体" w:eastAsia="宋体" w:hAnsi="宋体"/>
          <w:color w:val="000000" w:themeColor="text1"/>
        </w:rPr>
        <w:t xml:space="preserve">: </w:t>
      </w:r>
      <w:r w:rsidRPr="006F3845">
        <w:rPr>
          <w:rFonts w:ascii="宋体" w:eastAsia="宋体" w:hAnsi="宋体"/>
          <w:color w:val="000000" w:themeColor="text1"/>
        </w:rPr>
        <w:t>(2)</w:t>
      </w:r>
      <w:r w:rsidRPr="006F3845">
        <w:rPr>
          <w:rFonts w:ascii="宋体" w:eastAsia="宋体" w:hAnsi="宋体"/>
          <w:color w:val="000000" w:themeColor="text1"/>
        </w:rPr>
        <w:t>看清</w:t>
      </w: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(3)</w:t>
      </w:r>
      <w:r w:rsidRPr="006F3845">
        <w:rPr>
          <w:rFonts w:ascii="宋体" w:eastAsia="宋体" w:hAnsi="宋体"/>
          <w:color w:val="000000" w:themeColor="text1"/>
        </w:rPr>
        <w:t>用眼睛透过玻璃板观察</w:t>
      </w: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B</w:t>
      </w:r>
      <w:r w:rsidRPr="006F3845">
        <w:rPr>
          <w:rFonts w:ascii="宋体" w:eastAsia="宋体" w:hAnsi="宋体"/>
          <w:color w:val="000000" w:themeColor="text1"/>
        </w:rPr>
        <w:t>与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 xml:space="preserve">的像完全重合　</w:t>
      </w:r>
      <w:r w:rsidRPr="006F3845">
        <w:rPr>
          <w:rFonts w:ascii="宋体" w:eastAsia="宋体" w:hAnsi="宋体"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、</w:t>
      </w:r>
      <w:r w:rsidRPr="006F3845">
        <w:rPr>
          <w:rFonts w:ascii="宋体" w:eastAsia="宋体" w:hAnsi="宋体"/>
          <w:color w:val="000000" w:themeColor="text1"/>
        </w:rPr>
        <w:t>B   (4)A</w:t>
      </w:r>
      <w:r w:rsidRPr="006F3845">
        <w:rPr>
          <w:rFonts w:ascii="宋体" w:eastAsia="宋体" w:hAnsi="宋体"/>
          <w:color w:val="000000" w:themeColor="text1"/>
        </w:rPr>
        <w:t>的像　像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b/>
          <w:color w:val="000000" w:themeColor="text1"/>
        </w:rPr>
        <w:t>10</w:t>
      </w:r>
      <w:r w:rsidRPr="006F3845">
        <w:rPr>
          <w:rFonts w:ascii="宋体" w:eastAsia="宋体" w:hAnsi="宋体" w:cs="Times New Roman"/>
          <w:i/>
          <w:color w:val="000000" w:themeColor="text1"/>
        </w:rPr>
        <w:t>.</w:t>
      </w:r>
      <w:r w:rsidRPr="006F3845">
        <w:rPr>
          <w:rFonts w:ascii="宋体" w:eastAsia="宋体" w:hAnsi="宋体"/>
          <w:color w:val="000000" w:themeColor="text1"/>
        </w:rPr>
        <w:t>解析</w:t>
      </w:r>
      <w:r w:rsidRPr="006F3845">
        <w:rPr>
          <w:rFonts w:ascii="宋体" w:eastAsia="宋体" w:hAnsi="宋体"/>
          <w:color w:val="000000" w:themeColor="text1"/>
        </w:rPr>
        <w:t xml:space="preserve">: </w:t>
      </w:r>
      <w:r w:rsidRPr="006F3845">
        <w:rPr>
          <w:rFonts w:ascii="宋体" w:eastAsia="宋体" w:hAnsi="宋体"/>
          <w:color w:val="000000" w:themeColor="text1"/>
        </w:rPr>
        <w:t>(1)</w:t>
      </w:r>
      <w:r w:rsidRPr="006F3845">
        <w:rPr>
          <w:rFonts w:ascii="宋体" w:eastAsia="宋体" w:hAnsi="宋体"/>
          <w:color w:val="000000" w:themeColor="text1"/>
        </w:rPr>
        <w:t>透明的玻璃板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既可以成像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也可以观察到玻璃板的另一侧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便于确定像的位置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比较像和物的大小</w:t>
      </w:r>
      <w:r w:rsidRPr="006F3845">
        <w:rPr>
          <w:rFonts w:ascii="宋体" w:eastAsia="宋体" w:hAnsi="宋体"/>
          <w:color w:val="000000" w:themeColor="text1"/>
        </w:rPr>
        <w:t>;</w:t>
      </w:r>
      <w:r w:rsidRPr="006F3845">
        <w:rPr>
          <w:rFonts w:ascii="宋体" w:eastAsia="宋体" w:hAnsi="宋体"/>
          <w:color w:val="000000" w:themeColor="text1"/>
        </w:rPr>
        <w:t>厚玻璃板的两个面都可以当作反射面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会出现两个像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影响到实验效果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所以应选用薄玻璃板。</w:t>
      </w:r>
      <w:r w:rsidRPr="006F3845">
        <w:rPr>
          <w:rFonts w:ascii="宋体" w:eastAsia="宋体" w:hAnsi="宋体"/>
          <w:color w:val="000000" w:themeColor="text1"/>
        </w:rPr>
        <w:t>(2)</w:t>
      </w:r>
      <w:r w:rsidRPr="006F3845">
        <w:rPr>
          <w:rFonts w:ascii="宋体" w:eastAsia="宋体" w:hAnsi="宋体"/>
          <w:color w:val="000000" w:themeColor="text1"/>
        </w:rPr>
        <w:t>平面镜是不透明的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无法确定像的位置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所以选用玻璃板。</w:t>
      </w:r>
      <w:r w:rsidRPr="006F3845">
        <w:rPr>
          <w:rFonts w:ascii="宋体" w:eastAsia="宋体" w:hAnsi="宋体"/>
          <w:color w:val="000000" w:themeColor="text1"/>
        </w:rPr>
        <w:t>(3)</w:t>
      </w:r>
      <w:r w:rsidRPr="006F3845">
        <w:rPr>
          <w:rFonts w:ascii="宋体" w:eastAsia="宋体" w:hAnsi="宋体"/>
          <w:color w:val="000000" w:themeColor="text1"/>
        </w:rPr>
        <w:t>蜡烛由</w:t>
      </w:r>
      <w:r w:rsidRPr="006F3845">
        <w:rPr>
          <w:rFonts w:ascii="宋体" w:eastAsia="宋体" w:hAnsi="宋体"/>
          <w:i/>
          <w:color w:val="000000" w:themeColor="text1"/>
        </w:rPr>
        <w:t>A</w:t>
      </w:r>
      <w:r w:rsidRPr="006F3845">
        <w:rPr>
          <w:rFonts w:ascii="宋体" w:eastAsia="宋体" w:hAnsi="宋体"/>
          <w:color w:val="000000" w:themeColor="text1"/>
        </w:rPr>
        <w:t>点移至</w:t>
      </w:r>
      <w:r w:rsidRPr="006F3845">
        <w:rPr>
          <w:rFonts w:ascii="宋体" w:eastAsia="宋体" w:hAnsi="宋体"/>
          <w:i/>
          <w:color w:val="000000" w:themeColor="text1"/>
        </w:rPr>
        <w:t>B</w:t>
      </w:r>
      <w:r w:rsidRPr="006F3845">
        <w:rPr>
          <w:rFonts w:ascii="宋体" w:eastAsia="宋体" w:hAnsi="宋体"/>
          <w:color w:val="000000" w:themeColor="text1"/>
        </w:rPr>
        <w:t>点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它与玻璃板的距离为</w:t>
      </w:r>
      <w:r w:rsidRPr="006F3845">
        <w:rPr>
          <w:rFonts w:ascii="宋体" w:eastAsia="宋体" w:hAnsi="宋体"/>
          <w:color w:val="000000" w:themeColor="text1"/>
        </w:rPr>
        <w:t>2</w:t>
      </w:r>
      <w:r w:rsidRPr="006F3845">
        <w:rPr>
          <w:rFonts w:ascii="宋体" w:eastAsia="宋体" w:hAnsi="宋体" w:cs="Times New Roman"/>
          <w:i/>
          <w:color w:val="000000" w:themeColor="text1"/>
        </w:rPr>
        <w:t>×</w:t>
      </w:r>
      <w:r w:rsidRPr="006F3845">
        <w:rPr>
          <w:rFonts w:ascii="宋体" w:eastAsia="宋体" w:hAnsi="宋体"/>
          <w:color w:val="000000" w:themeColor="text1"/>
        </w:rPr>
        <w:t>5cm</w:t>
      </w:r>
      <w:r w:rsidRPr="006F3845">
        <w:rPr>
          <w:rFonts w:ascii="宋体" w:eastAsia="宋体" w:hAnsi="宋体"/>
          <w:i/>
          <w:color w:val="000000" w:themeColor="text1"/>
        </w:rPr>
        <w:t>=</w:t>
      </w:r>
      <w:r w:rsidRPr="006F3845">
        <w:rPr>
          <w:rFonts w:ascii="宋体" w:eastAsia="宋体" w:hAnsi="宋体"/>
          <w:color w:val="000000" w:themeColor="text1"/>
        </w:rPr>
        <w:t>10cm,</w:t>
      </w:r>
      <w:r w:rsidRPr="006F3845">
        <w:rPr>
          <w:rFonts w:ascii="宋体" w:eastAsia="宋体" w:hAnsi="宋体"/>
          <w:color w:val="000000" w:themeColor="text1"/>
        </w:rPr>
        <w:t>像与玻璃板的距离也为</w:t>
      </w:r>
      <w:r w:rsidRPr="006F3845">
        <w:rPr>
          <w:rFonts w:ascii="宋体" w:eastAsia="宋体" w:hAnsi="宋体"/>
          <w:color w:val="000000" w:themeColor="text1"/>
        </w:rPr>
        <w:t>10cm,</w:t>
      </w:r>
      <w:r w:rsidRPr="006F3845">
        <w:rPr>
          <w:rFonts w:ascii="宋体" w:eastAsia="宋体" w:hAnsi="宋体"/>
          <w:color w:val="000000" w:themeColor="text1"/>
        </w:rPr>
        <w:t>则它与像的距离为</w:t>
      </w:r>
      <w:r w:rsidRPr="006F3845">
        <w:rPr>
          <w:rFonts w:ascii="宋体" w:eastAsia="宋体" w:hAnsi="宋体"/>
          <w:color w:val="000000" w:themeColor="text1"/>
        </w:rPr>
        <w:t>20cm;</w:t>
      </w:r>
      <w:r w:rsidRPr="006F3845">
        <w:rPr>
          <w:rFonts w:ascii="宋体" w:eastAsia="宋体" w:hAnsi="宋体"/>
          <w:color w:val="000000" w:themeColor="text1"/>
        </w:rPr>
        <w:t>因为平面镜成虚像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光屏不能承接虚像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所以光屏在玻璃板后面无论如何移动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都不能成像。</w:t>
      </w:r>
      <w:r w:rsidRPr="006F3845">
        <w:rPr>
          <w:rFonts w:ascii="宋体" w:eastAsia="宋体" w:hAnsi="宋体"/>
          <w:color w:val="000000" w:themeColor="text1"/>
        </w:rPr>
        <w:t>(4)</w:t>
      </w:r>
      <w:r w:rsidRPr="006F3845">
        <w:rPr>
          <w:rFonts w:ascii="宋体" w:eastAsia="宋体" w:hAnsi="宋体"/>
          <w:color w:val="000000" w:themeColor="text1"/>
        </w:rPr>
        <w:t>根据平面镜成像特点可知平面镜所成的像和物体关于平面镜对称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所以图中表盘数字的顺序与实际顺序左右相反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时针指向</w:t>
      </w:r>
      <w:r w:rsidRPr="006F3845">
        <w:rPr>
          <w:rFonts w:ascii="宋体" w:eastAsia="宋体" w:hAnsi="宋体"/>
          <w:color w:val="000000" w:themeColor="text1"/>
        </w:rPr>
        <w:t>10</w:t>
      </w:r>
      <w:r w:rsidRPr="006F3845">
        <w:rPr>
          <w:rFonts w:ascii="宋体" w:eastAsia="宋体" w:hAnsi="宋体"/>
          <w:color w:val="000000" w:themeColor="text1"/>
        </w:rPr>
        <w:t>和</w:t>
      </w:r>
      <w:r w:rsidRPr="006F3845">
        <w:rPr>
          <w:rFonts w:ascii="宋体" w:eastAsia="宋体" w:hAnsi="宋体"/>
          <w:color w:val="000000" w:themeColor="text1"/>
        </w:rPr>
        <w:t>11</w:t>
      </w:r>
      <w:r w:rsidRPr="006F3845">
        <w:rPr>
          <w:rFonts w:ascii="宋体" w:eastAsia="宋体" w:hAnsi="宋体"/>
          <w:color w:val="000000" w:themeColor="text1"/>
        </w:rPr>
        <w:t>之间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分针指向</w:t>
      </w:r>
      <w:r w:rsidRPr="006F3845">
        <w:rPr>
          <w:rFonts w:ascii="宋体" w:eastAsia="宋体" w:hAnsi="宋体"/>
          <w:color w:val="000000" w:themeColor="text1"/>
        </w:rPr>
        <w:t>7,</w:t>
      </w:r>
      <w:r w:rsidRPr="006F3845">
        <w:rPr>
          <w:rFonts w:ascii="宋体" w:eastAsia="宋体" w:hAnsi="宋体"/>
          <w:color w:val="000000" w:themeColor="text1"/>
        </w:rPr>
        <w:t>实际时间为</w:t>
      </w:r>
      <w:r w:rsidRPr="006F3845">
        <w:rPr>
          <w:rFonts w:ascii="宋体" w:eastAsia="宋体" w:hAnsi="宋体"/>
          <w:color w:val="000000" w:themeColor="text1"/>
        </w:rPr>
        <w:t>10:35</w:t>
      </w:r>
      <w:r w:rsidRPr="006F3845">
        <w:rPr>
          <w:rFonts w:ascii="宋体" w:eastAsia="宋体" w:hAnsi="宋体"/>
          <w:color w:val="000000" w:themeColor="text1"/>
        </w:rPr>
        <w:t>。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6F3845">
        <w:rPr>
          <w:rFonts w:ascii="宋体" w:eastAsia="宋体" w:hAnsi="宋体"/>
          <w:color w:val="000000" w:themeColor="text1"/>
        </w:rPr>
        <w:t>答案</w:t>
      </w:r>
      <w:r w:rsidRPr="006F3845">
        <w:rPr>
          <w:rFonts w:ascii="宋体" w:eastAsia="宋体" w:hAnsi="宋体"/>
          <w:color w:val="000000" w:themeColor="text1"/>
        </w:rPr>
        <w:t xml:space="preserve">: </w:t>
      </w:r>
      <w:r w:rsidRPr="006F3845">
        <w:rPr>
          <w:rFonts w:ascii="宋体" w:eastAsia="宋体" w:hAnsi="宋体"/>
          <w:color w:val="000000" w:themeColor="text1"/>
        </w:rPr>
        <w:t>(1)2</w:t>
      </w:r>
      <w:r w:rsidRPr="006F3845">
        <w:rPr>
          <w:rFonts w:ascii="宋体" w:eastAsia="宋体" w:hAnsi="宋体"/>
          <w:i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防止厚玻璃板出现两个像</w:t>
      </w:r>
      <w:r w:rsidRPr="006F3845">
        <w:rPr>
          <w:rFonts w:ascii="宋体" w:eastAsia="宋体" w:hAnsi="宋体"/>
          <w:color w:val="000000" w:themeColor="text1"/>
        </w:rPr>
        <w:t>,</w:t>
      </w:r>
      <w:r w:rsidRPr="006F3845">
        <w:rPr>
          <w:rFonts w:ascii="宋体" w:eastAsia="宋体" w:hAnsi="宋体"/>
          <w:color w:val="000000" w:themeColor="text1"/>
        </w:rPr>
        <w:t>影响到实验效果</w:t>
      </w:r>
      <w:r w:rsidRPr="006F3845">
        <w:rPr>
          <w:rFonts w:ascii="宋体" w:eastAsia="宋体" w:hAnsi="宋体"/>
          <w:i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(2)</w:t>
      </w:r>
      <w:r w:rsidRPr="006F3845">
        <w:rPr>
          <w:rFonts w:ascii="宋体" w:eastAsia="宋体" w:hAnsi="宋体"/>
          <w:color w:val="000000" w:themeColor="text1"/>
        </w:rPr>
        <w:t>便于观察和确定像的位置</w:t>
      </w:r>
      <w:r w:rsidRPr="006F3845">
        <w:rPr>
          <w:rFonts w:ascii="宋体" w:eastAsia="宋体" w:hAnsi="宋体"/>
          <w:i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(3)20</w:t>
      </w:r>
      <w:r w:rsidRPr="006F3845">
        <w:rPr>
          <w:rFonts w:ascii="宋体" w:eastAsia="宋体" w:hAnsi="宋体"/>
          <w:i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不能</w:t>
      </w:r>
      <w:r w:rsidRPr="006F3845">
        <w:rPr>
          <w:rFonts w:ascii="宋体" w:eastAsia="宋体" w:hAnsi="宋体"/>
          <w:i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虚</w:t>
      </w:r>
      <w:r w:rsidRPr="006F3845">
        <w:rPr>
          <w:rFonts w:ascii="宋体" w:eastAsia="宋体" w:hAnsi="宋体"/>
          <w:i/>
          <w:color w:val="000000" w:themeColor="text1"/>
        </w:rPr>
        <w:t xml:space="preserve">　</w:t>
      </w:r>
      <w:r w:rsidRPr="006F3845">
        <w:rPr>
          <w:rFonts w:ascii="宋体" w:eastAsia="宋体" w:hAnsi="宋体"/>
          <w:color w:val="000000" w:themeColor="text1"/>
        </w:rPr>
        <w:t>(4)</w:t>
      </w:r>
      <w:r w:rsidRPr="006F3845">
        <w:rPr>
          <w:rFonts w:ascii="宋体" w:eastAsia="宋体" w:hAnsi="宋体"/>
          <w:color w:val="000000" w:themeColor="text1"/>
        </w:rPr>
        <w:t>如图所示</w:t>
      </w:r>
    </w:p>
    <w:p w:rsidR="00EC24F3" w:rsidRPr="006F3845" w:rsidRDefault="00C36D2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bookmarkStart w:id="0" w:name="_GoBack"/>
      <w:bookmarkEnd w:id="0"/>
      <w:r w:rsidRPr="006F38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520065" cy="520065"/>
            <wp:effectExtent l="0" t="0" r="0" b="0"/>
            <wp:docPr id="63" name="17N62.eps" descr="id:2147486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17N62.eps" descr="id:214748611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020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4F3" w:rsidRPr="006F3845" w:rsidRDefault="00EC24F3">
      <w:pPr>
        <w:rPr>
          <w:rFonts w:ascii="宋体" w:eastAsia="宋体" w:hAnsi="宋体"/>
          <w:color w:val="000000" w:themeColor="text1"/>
        </w:rPr>
      </w:pPr>
    </w:p>
    <w:sectPr w:rsidR="00EC24F3" w:rsidRPr="006F3845" w:rsidSect="00EC24F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D2E" w:rsidRDefault="00C36D2E" w:rsidP="006F3845">
      <w:r>
        <w:separator/>
      </w:r>
    </w:p>
  </w:endnote>
  <w:endnote w:type="continuationSeparator" w:id="1">
    <w:p w:rsidR="00C36D2E" w:rsidRDefault="00C36D2E" w:rsidP="006F3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845" w:rsidRDefault="006F3845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845" w:rsidRPr="006F3845" w:rsidRDefault="006F3845" w:rsidP="006F3845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845" w:rsidRDefault="006F3845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D2E" w:rsidRDefault="00C36D2E" w:rsidP="006F3845">
      <w:r>
        <w:separator/>
      </w:r>
    </w:p>
  </w:footnote>
  <w:footnote w:type="continuationSeparator" w:id="1">
    <w:p w:rsidR="00C36D2E" w:rsidRDefault="00C36D2E" w:rsidP="006F38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845" w:rsidRDefault="006F3845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845" w:rsidRDefault="006F3845" w:rsidP="006F3845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845" w:rsidRDefault="006F3845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C44B71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53D5D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3845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36D2E"/>
    <w:rsid w:val="00C44B71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C24F3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7134C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2543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EC24F3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EC24F3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EC24F3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EC24F3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EC24F3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EC24F3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EC24F3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EC24F3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EC24F3"/>
    <w:pPr>
      <w:spacing w:after="180"/>
    </w:pPr>
  </w:style>
  <w:style w:type="paragraph" w:styleId="2">
    <w:name w:val="List Bullet 2"/>
    <w:basedOn w:val="a0"/>
    <w:uiPriority w:val="99"/>
    <w:qFormat/>
    <w:rsid w:val="00EC24F3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EC24F3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EC24F3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EC24F3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EC24F3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EC24F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EC24F3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EC24F3"/>
    <w:rPr>
      <w:b/>
      <w:bCs/>
    </w:rPr>
  </w:style>
  <w:style w:type="character" w:styleId="ab">
    <w:name w:val="page number"/>
    <w:basedOn w:val="a1"/>
    <w:qFormat/>
    <w:rsid w:val="00EC24F3"/>
  </w:style>
  <w:style w:type="character" w:styleId="ac">
    <w:name w:val="Emphasis"/>
    <w:uiPriority w:val="20"/>
    <w:qFormat/>
    <w:rsid w:val="00EC24F3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EC24F3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EC24F3"/>
    <w:rPr>
      <w:vertAlign w:val="superscript"/>
    </w:rPr>
  </w:style>
  <w:style w:type="table" w:styleId="af">
    <w:name w:val="Table Grid"/>
    <w:basedOn w:val="a2"/>
    <w:uiPriority w:val="59"/>
    <w:qFormat/>
    <w:rsid w:val="00EC24F3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EC24F3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EC24F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EC24F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EC24F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EC24F3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EC24F3"/>
  </w:style>
  <w:style w:type="paragraph" w:styleId="af0">
    <w:name w:val="Quote"/>
    <w:basedOn w:val="a0"/>
    <w:next w:val="a0"/>
    <w:link w:val="Char4"/>
    <w:uiPriority w:val="29"/>
    <w:qFormat/>
    <w:rsid w:val="00EC24F3"/>
    <w:rPr>
      <w:i/>
    </w:rPr>
  </w:style>
  <w:style w:type="character" w:customStyle="1" w:styleId="Char4">
    <w:name w:val="引用 Char"/>
    <w:link w:val="af0"/>
    <w:uiPriority w:val="29"/>
    <w:qFormat/>
    <w:rsid w:val="00EC24F3"/>
    <w:rPr>
      <w:i/>
      <w:sz w:val="24"/>
      <w:szCs w:val="24"/>
    </w:rPr>
  </w:style>
  <w:style w:type="character" w:customStyle="1" w:styleId="4Char">
    <w:name w:val="标题 4 Char"/>
    <w:link w:val="40"/>
    <w:semiHidden/>
    <w:rsid w:val="00EC24F3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EC24F3"/>
    <w:rPr>
      <w:lang w:val="en-US"/>
    </w:rPr>
  </w:style>
  <w:style w:type="paragraph" w:customStyle="1" w:styleId="Char30">
    <w:name w:val="Char3"/>
    <w:basedOn w:val="a0"/>
    <w:qFormat/>
    <w:rsid w:val="00EC24F3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EC24F3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EC24F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EC24F3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EC24F3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EC24F3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EC24F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EC24F3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EC24F3"/>
    <w:rPr>
      <w:sz w:val="18"/>
      <w:szCs w:val="18"/>
    </w:rPr>
  </w:style>
  <w:style w:type="character" w:customStyle="1" w:styleId="Char10">
    <w:name w:val="脚注文本 Char1"/>
    <w:basedOn w:val="a1"/>
    <w:qFormat/>
    <w:rsid w:val="00EC24F3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EC24F3"/>
    <w:pPr>
      <w:outlineLvl w:val="1"/>
    </w:pPr>
  </w:style>
  <w:style w:type="paragraph" w:customStyle="1" w:styleId="af3">
    <w:name w:val="二级章节"/>
    <w:basedOn w:val="a0"/>
    <w:qFormat/>
    <w:rsid w:val="00EC24F3"/>
    <w:pPr>
      <w:outlineLvl w:val="2"/>
    </w:pPr>
  </w:style>
  <w:style w:type="paragraph" w:styleId="af4">
    <w:name w:val="header"/>
    <w:basedOn w:val="a0"/>
    <w:rsid w:val="00EC24F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6F384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6F3845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EF5C8AC-22DE-498E-B6F8-7AB89E30E8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1</TotalTime>
  <Pages>4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2018-12-06T00:37:00Z</dcterms:created>
  <dcterms:modified xsi:type="dcterms:W3CDTF">2018-12-28T03:34:00Z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